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E05D" w14:textId="77777777" w:rsidR="00247BB8" w:rsidRPr="001B600A" w:rsidRDefault="00FD62F9" w:rsidP="00920D0C">
      <w:pPr>
        <w:rPr>
          <w:rFonts w:cs="Arial"/>
        </w:rPr>
      </w:pPr>
      <w:r w:rsidRPr="001B600A">
        <w:rPr>
          <w:rFonts w:cs="Arial"/>
          <w:noProof/>
          <w:lang w:eastAsia="en-GB"/>
        </w:rPr>
        <w:drawing>
          <wp:anchor distT="0" distB="0" distL="114300" distR="114300" simplePos="0" relativeHeight="251657216" behindDoc="0" locked="0" layoutInCell="1" allowOverlap="1" wp14:anchorId="18EC69F7" wp14:editId="40A9DCE1">
            <wp:simplePos x="0" y="0"/>
            <wp:positionH relativeFrom="margin">
              <wp:align>center</wp:align>
            </wp:positionH>
            <wp:positionV relativeFrom="page">
              <wp:posOffset>323850</wp:posOffset>
            </wp:positionV>
            <wp:extent cx="6915150" cy="3552825"/>
            <wp:effectExtent l="0" t="0" r="0" b="9525"/>
            <wp:wrapSquare wrapText="bothSides"/>
            <wp:docPr id="1" name="Picture 1" descr="\\srv-007\StaffDocuments$\ltartt\My Documents\Work Exp\b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v-007\StaffDocuments$\ltartt\My Documents\Work Exp\bkgroun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5150" cy="3552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600A">
        <w:rPr>
          <w:rFonts w:cs="Arial"/>
          <w:noProof/>
          <w:lang w:eastAsia="en-GB"/>
        </w:rPr>
        <mc:AlternateContent>
          <mc:Choice Requires="wps">
            <w:drawing>
              <wp:anchor distT="45720" distB="45720" distL="114300" distR="114300" simplePos="0" relativeHeight="251661312" behindDoc="0" locked="0" layoutInCell="1" allowOverlap="1" wp14:anchorId="4F8B8DC3" wp14:editId="37CA4C81">
                <wp:simplePos x="0" y="0"/>
                <wp:positionH relativeFrom="margin">
                  <wp:posOffset>1238250</wp:posOffset>
                </wp:positionH>
                <wp:positionV relativeFrom="paragraph">
                  <wp:posOffset>2295525</wp:posOffset>
                </wp:positionV>
                <wp:extent cx="3248025" cy="514350"/>
                <wp:effectExtent l="19050" t="1905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514350"/>
                        </a:xfrm>
                        <a:prstGeom prst="rect">
                          <a:avLst/>
                        </a:prstGeom>
                        <a:solidFill>
                          <a:srgbClr val="FFFFFF"/>
                        </a:solidFill>
                        <a:ln w="28575">
                          <a:solidFill>
                            <a:schemeClr val="accent1">
                              <a:lumMod val="75000"/>
                            </a:schemeClr>
                          </a:solidFill>
                          <a:miter lim="800000"/>
                          <a:headEnd/>
                          <a:tailEnd/>
                        </a:ln>
                      </wps:spPr>
                      <wps:txbx>
                        <w:txbxContent>
                          <w:p w14:paraId="55E7466B" w14:textId="5209935B" w:rsidR="00750C1B" w:rsidRPr="00B97A0C" w:rsidRDefault="00750C1B" w:rsidP="00247BB8">
                            <w:pPr>
                              <w:jc w:val="center"/>
                              <w:rPr>
                                <w:rFonts w:cstheme="minorHAnsi"/>
                                <w:b/>
                                <w:color w:val="010E31"/>
                                <w:sz w:val="36"/>
                                <w:szCs w:val="32"/>
                              </w:rPr>
                            </w:pPr>
                            <w:r>
                              <w:rPr>
                                <w:rFonts w:cstheme="minorHAnsi"/>
                                <w:b/>
                                <w:color w:val="010E31"/>
                                <w:sz w:val="36"/>
                                <w:szCs w:val="32"/>
                              </w:rPr>
                              <w:t>1</w:t>
                            </w:r>
                            <w:r w:rsidR="005267E8">
                              <w:rPr>
                                <w:rFonts w:cstheme="minorHAnsi"/>
                                <w:b/>
                                <w:color w:val="010E31"/>
                                <w:sz w:val="36"/>
                                <w:szCs w:val="32"/>
                              </w:rPr>
                              <w:t>3</w:t>
                            </w:r>
                            <w:r w:rsidRPr="0059622C">
                              <w:rPr>
                                <w:rFonts w:cstheme="minorHAnsi"/>
                                <w:b/>
                                <w:color w:val="010E31"/>
                                <w:sz w:val="36"/>
                                <w:szCs w:val="32"/>
                              </w:rPr>
                              <w:t xml:space="preserve"> – </w:t>
                            </w:r>
                            <w:r>
                              <w:rPr>
                                <w:rFonts w:cstheme="minorHAnsi"/>
                                <w:b/>
                                <w:color w:val="010E31"/>
                                <w:sz w:val="36"/>
                                <w:szCs w:val="32"/>
                              </w:rPr>
                              <w:t>1</w:t>
                            </w:r>
                            <w:r w:rsidR="00820815">
                              <w:rPr>
                                <w:rFonts w:cstheme="minorHAnsi"/>
                                <w:b/>
                                <w:color w:val="010E31"/>
                                <w:sz w:val="36"/>
                                <w:szCs w:val="32"/>
                              </w:rPr>
                              <w:t>7</w:t>
                            </w:r>
                            <w:r w:rsidRPr="0059622C">
                              <w:rPr>
                                <w:rFonts w:cstheme="minorHAnsi"/>
                                <w:b/>
                                <w:color w:val="010E31"/>
                                <w:sz w:val="36"/>
                                <w:szCs w:val="32"/>
                              </w:rPr>
                              <w:t xml:space="preserve"> July</w:t>
                            </w:r>
                            <w:r>
                              <w:rPr>
                                <w:rFonts w:cstheme="minorHAnsi"/>
                                <w:b/>
                                <w:color w:val="010E31"/>
                                <w:sz w:val="36"/>
                                <w:szCs w:val="32"/>
                              </w:rPr>
                              <w:t xml:space="preserve"> 202</w:t>
                            </w:r>
                            <w:r w:rsidR="005267E8">
                              <w:rPr>
                                <w:rFonts w:cstheme="minorHAnsi"/>
                                <w:b/>
                                <w:color w:val="010E31"/>
                                <w:sz w:val="36"/>
                                <w:szCs w:val="32"/>
                              </w:rPr>
                              <w:t>6</w:t>
                            </w:r>
                            <w:r w:rsidRPr="0059622C">
                              <w:rPr>
                                <w:rFonts w:cstheme="minorHAnsi"/>
                                <w:b/>
                                <w:color w:val="010E31"/>
                                <w:sz w:val="36"/>
                                <w:szCs w:val="32"/>
                              </w:rPr>
                              <w:t xml:space="preserve"> </w:t>
                            </w:r>
                            <w:r>
                              <w:rPr>
                                <w:rFonts w:cstheme="minorHAnsi"/>
                                <w:color w:val="010E31"/>
                                <w:sz w:val="24"/>
                                <w:szCs w:val="32"/>
                              </w:rPr>
                              <w:t xml:space="preserve">(5 </w:t>
                            </w:r>
                            <w:r w:rsidRPr="00B97A0C">
                              <w:rPr>
                                <w:rFonts w:cstheme="minorHAnsi"/>
                                <w:color w:val="010E31"/>
                                <w:sz w:val="24"/>
                                <w:szCs w:val="32"/>
                              </w:rPr>
                              <w:t>DAYS)</w:t>
                            </w:r>
                          </w:p>
                          <w:p w14:paraId="24855429" w14:textId="77777777" w:rsidR="00750C1B" w:rsidRDefault="00750C1B" w:rsidP="00247BB8">
                            <w:pPr>
                              <w:jc w:val="center"/>
                              <w:rPr>
                                <w:rFonts w:cstheme="minorHAnsi"/>
                                <w:color w:val="010E31"/>
                                <w:sz w:val="28"/>
                                <w:szCs w:val="32"/>
                              </w:rPr>
                            </w:pPr>
                            <w:r>
                              <w:rPr>
                                <w:rFonts w:cstheme="minorHAnsi"/>
                                <w:color w:val="010E31"/>
                                <w:sz w:val="28"/>
                                <w:szCs w:val="32"/>
                              </w:rPr>
                              <w:t>Name: ________________________</w:t>
                            </w:r>
                          </w:p>
                          <w:p w14:paraId="29FA61D7" w14:textId="77777777" w:rsidR="00750C1B" w:rsidRDefault="00750C1B" w:rsidP="00247BB8">
                            <w:pPr>
                              <w:jc w:val="center"/>
                              <w:rPr>
                                <w:rFonts w:cstheme="minorHAnsi"/>
                                <w:color w:val="010E31"/>
                                <w:sz w:val="28"/>
                                <w:szCs w:val="32"/>
                              </w:rPr>
                            </w:pPr>
                            <w:r>
                              <w:rPr>
                                <w:rFonts w:cstheme="minorHAnsi"/>
                                <w:color w:val="010E31"/>
                                <w:sz w:val="28"/>
                                <w:szCs w:val="32"/>
                              </w:rPr>
                              <w:t>Form: 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8B8DC3" id="_x0000_t202" coordsize="21600,21600" o:spt="202" path="m,l,21600r21600,l21600,xe">
                <v:stroke joinstyle="miter"/>
                <v:path gradientshapeok="t" o:connecttype="rect"/>
              </v:shapetype>
              <v:shape id="Text Box 2" o:spid="_x0000_s1026" type="#_x0000_t202" style="position:absolute;margin-left:97.5pt;margin-top:180.75pt;width:255.75pt;height:4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" strokecolor="#2e74b5 [2404]" strokeweight="2.25pt">
                <v:textbox>
                  <w:txbxContent>
                    <w:p w14:paraId="55E7466B" w14:textId="5209935B" w:rsidR="00750C1B" w:rsidRPr="00B97A0C" w:rsidRDefault="00750C1B" w:rsidP="00247BB8">
                      <w:pPr>
                        <w:jc w:val="center"/>
                        <w:rPr>
                          <w:rFonts w:cstheme="minorHAnsi"/>
                          <w:b/>
                          <w:color w:val="010E31"/>
                          <w:sz w:val="36"/>
                          <w:szCs w:val="32"/>
                        </w:rPr>
                      </w:pPr>
                      <w:r>
                        <w:rPr>
                          <w:rFonts w:cstheme="minorHAnsi"/>
                          <w:b/>
                          <w:color w:val="010E31"/>
                          <w:sz w:val="36"/>
                          <w:szCs w:val="32"/>
                        </w:rPr>
                        <w:t>1</w:t>
                      </w:r>
                      <w:r w:rsidR="005267E8">
                        <w:rPr>
                          <w:rFonts w:cstheme="minorHAnsi"/>
                          <w:b/>
                          <w:color w:val="010E31"/>
                          <w:sz w:val="36"/>
                          <w:szCs w:val="32"/>
                        </w:rPr>
                        <w:t>3</w:t>
                      </w:r>
                      <w:r w:rsidRPr="0059622C">
                        <w:rPr>
                          <w:rFonts w:cstheme="minorHAnsi"/>
                          <w:b/>
                          <w:color w:val="010E31"/>
                          <w:sz w:val="36"/>
                          <w:szCs w:val="32"/>
                        </w:rPr>
                        <w:t xml:space="preserve"> – </w:t>
                      </w:r>
                      <w:r>
                        <w:rPr>
                          <w:rFonts w:cstheme="minorHAnsi"/>
                          <w:b/>
                          <w:color w:val="010E31"/>
                          <w:sz w:val="36"/>
                          <w:szCs w:val="32"/>
                        </w:rPr>
                        <w:t>1</w:t>
                      </w:r>
                      <w:r w:rsidR="00820815">
                        <w:rPr>
                          <w:rFonts w:cstheme="minorHAnsi"/>
                          <w:b/>
                          <w:color w:val="010E31"/>
                          <w:sz w:val="36"/>
                          <w:szCs w:val="32"/>
                        </w:rPr>
                        <w:t>7</w:t>
                      </w:r>
                      <w:r w:rsidRPr="0059622C">
                        <w:rPr>
                          <w:rFonts w:cstheme="minorHAnsi"/>
                          <w:b/>
                          <w:color w:val="010E31"/>
                          <w:sz w:val="36"/>
                          <w:szCs w:val="32"/>
                        </w:rPr>
                        <w:t xml:space="preserve"> July</w:t>
                      </w:r>
                      <w:r>
                        <w:rPr>
                          <w:rFonts w:cstheme="minorHAnsi"/>
                          <w:b/>
                          <w:color w:val="010E31"/>
                          <w:sz w:val="36"/>
                          <w:szCs w:val="32"/>
                        </w:rPr>
                        <w:t xml:space="preserve"> 202</w:t>
                      </w:r>
                      <w:r w:rsidR="005267E8">
                        <w:rPr>
                          <w:rFonts w:cstheme="minorHAnsi"/>
                          <w:b/>
                          <w:color w:val="010E31"/>
                          <w:sz w:val="36"/>
                          <w:szCs w:val="32"/>
                        </w:rPr>
                        <w:t>6</w:t>
                      </w:r>
                      <w:r w:rsidRPr="0059622C">
                        <w:rPr>
                          <w:rFonts w:cstheme="minorHAnsi"/>
                          <w:b/>
                          <w:color w:val="010E31"/>
                          <w:sz w:val="36"/>
                          <w:szCs w:val="32"/>
                        </w:rPr>
                        <w:t xml:space="preserve"> </w:t>
                      </w:r>
                      <w:r>
                        <w:rPr>
                          <w:rFonts w:cstheme="minorHAnsi"/>
                          <w:color w:val="010E31"/>
                          <w:sz w:val="24"/>
                          <w:szCs w:val="32"/>
                        </w:rPr>
                        <w:t xml:space="preserve">(5 </w:t>
                      </w:r>
                      <w:r w:rsidRPr="00B97A0C">
                        <w:rPr>
                          <w:rFonts w:cstheme="minorHAnsi"/>
                          <w:color w:val="010E31"/>
                          <w:sz w:val="24"/>
                          <w:szCs w:val="32"/>
                        </w:rPr>
                        <w:t>DAYS)</w:t>
                      </w:r>
                    </w:p>
                    <w:p w14:paraId="24855429" w14:textId="77777777" w:rsidR="00750C1B" w:rsidRDefault="00750C1B" w:rsidP="00247BB8">
                      <w:pPr>
                        <w:jc w:val="center"/>
                        <w:rPr>
                          <w:rFonts w:cstheme="minorHAnsi"/>
                          <w:color w:val="010E31"/>
                          <w:sz w:val="28"/>
                          <w:szCs w:val="32"/>
                        </w:rPr>
                      </w:pPr>
                      <w:r>
                        <w:rPr>
                          <w:rFonts w:cstheme="minorHAnsi"/>
                          <w:color w:val="010E31"/>
                          <w:sz w:val="28"/>
                          <w:szCs w:val="32"/>
                        </w:rPr>
                        <w:t>Name: ________________________</w:t>
                      </w:r>
                    </w:p>
                    <w:p w14:paraId="29FA61D7" w14:textId="77777777" w:rsidR="00750C1B" w:rsidRDefault="00750C1B" w:rsidP="00247BB8">
                      <w:pPr>
                        <w:jc w:val="center"/>
                        <w:rPr>
                          <w:rFonts w:cstheme="minorHAnsi"/>
                          <w:color w:val="010E31"/>
                          <w:sz w:val="28"/>
                          <w:szCs w:val="32"/>
                        </w:rPr>
                      </w:pPr>
                      <w:r>
                        <w:rPr>
                          <w:rFonts w:cstheme="minorHAnsi"/>
                          <w:color w:val="010E31"/>
                          <w:sz w:val="28"/>
                          <w:szCs w:val="32"/>
                        </w:rPr>
                        <w:t>Form: _________________________</w:t>
                      </w:r>
                    </w:p>
                  </w:txbxContent>
                </v:textbox>
                <w10:wrap type="square" anchorx="margin"/>
              </v:shape>
            </w:pict>
          </mc:Fallback>
        </mc:AlternateContent>
      </w:r>
      <w:r w:rsidR="00B930BA" w:rsidRPr="001B600A">
        <w:rPr>
          <w:rFonts w:cs="Arial"/>
          <w:noProof/>
          <w:lang w:eastAsia="en-GB"/>
        </w:rPr>
        <w:drawing>
          <wp:anchor distT="0" distB="0" distL="114300" distR="114300" simplePos="0" relativeHeight="251659264" behindDoc="0" locked="0" layoutInCell="1" allowOverlap="1" wp14:anchorId="66E5C275" wp14:editId="1761FB4B">
            <wp:simplePos x="0" y="0"/>
            <wp:positionH relativeFrom="margin">
              <wp:align>center</wp:align>
            </wp:positionH>
            <wp:positionV relativeFrom="margin">
              <wp:posOffset>52705</wp:posOffset>
            </wp:positionV>
            <wp:extent cx="3267075" cy="2242185"/>
            <wp:effectExtent l="0" t="0" r="952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3267075" cy="2242185"/>
                    </a:xfrm>
                    <a:prstGeom prst="rect">
                      <a:avLst/>
                    </a:prstGeom>
                  </pic:spPr>
                </pic:pic>
              </a:graphicData>
            </a:graphic>
            <wp14:sizeRelH relativeFrom="margin">
              <wp14:pctWidth>0</wp14:pctWidth>
            </wp14:sizeRelH>
            <wp14:sizeRelV relativeFrom="margin">
              <wp14:pctHeight>0</wp14:pctHeight>
            </wp14:sizeRelV>
          </wp:anchor>
        </w:drawing>
      </w:r>
      <w:r w:rsidR="007B3004" w:rsidRPr="001B600A">
        <w:rPr>
          <w:rFonts w:cs="Arial"/>
          <w:noProof/>
          <w:lang w:eastAsia="en-GB"/>
        </w:rPr>
        <w:drawing>
          <wp:anchor distT="0" distB="0" distL="114300" distR="114300" simplePos="0" relativeHeight="251658240" behindDoc="0" locked="0" layoutInCell="1" allowOverlap="1" wp14:anchorId="24F2183B" wp14:editId="76985ACF">
            <wp:simplePos x="0" y="0"/>
            <wp:positionH relativeFrom="margin">
              <wp:posOffset>5393055</wp:posOffset>
            </wp:positionH>
            <wp:positionV relativeFrom="margin">
              <wp:posOffset>-502920</wp:posOffset>
            </wp:positionV>
            <wp:extent cx="858520" cy="1045845"/>
            <wp:effectExtent l="19050" t="19050" r="17780" b="20955"/>
            <wp:wrapSquare wrapText="bothSides"/>
            <wp:docPr id="2" name="Picture 2" descr="A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S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8520" cy="1045845"/>
                    </a:xfrm>
                    <a:prstGeom prst="rect">
                      <a:avLst/>
                    </a:prstGeom>
                    <a:noFill/>
                    <a:ln w="19050" cmpd="sng">
                      <a:solidFill>
                        <a:schemeClr val="accent1">
                          <a:lumMod val="50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p w14:paraId="178B590E" w14:textId="77777777" w:rsidR="007330B5" w:rsidRPr="001B600A" w:rsidRDefault="007330B5" w:rsidP="00920D0C">
      <w:pPr>
        <w:rPr>
          <w:rFonts w:cs="Arial"/>
        </w:rPr>
      </w:pPr>
    </w:p>
    <w:p w14:paraId="57E43EEF" w14:textId="77777777" w:rsidR="00131923" w:rsidRDefault="00B930BA" w:rsidP="00AE414C">
      <w:pPr>
        <w:pStyle w:val="Heading1"/>
        <w:jc w:val="center"/>
        <w:rPr>
          <w:color w:val="FF0000"/>
          <w:sz w:val="48"/>
        </w:rPr>
      </w:pPr>
      <w:r>
        <w:rPr>
          <w:color w:val="0070C0"/>
          <w:sz w:val="36"/>
          <w:szCs w:val="36"/>
        </w:rPr>
        <w:br/>
      </w:r>
      <w:r w:rsidRPr="0096482F">
        <w:rPr>
          <w:sz w:val="44"/>
        </w:rPr>
        <w:t>A</w:t>
      </w:r>
      <w:r w:rsidR="004D1E86" w:rsidRPr="0096482F">
        <w:rPr>
          <w:sz w:val="44"/>
        </w:rPr>
        <w:t>ylsham High School</w:t>
      </w:r>
      <w:r w:rsidR="001B600A" w:rsidRPr="0096482F">
        <w:rPr>
          <w:sz w:val="44"/>
        </w:rPr>
        <w:br/>
      </w:r>
      <w:r w:rsidR="0096789F" w:rsidRPr="0096482F">
        <w:rPr>
          <w:sz w:val="44"/>
        </w:rPr>
        <w:t>Work Experience</w:t>
      </w:r>
      <w:r w:rsidR="004D1E86" w:rsidRPr="0096482F">
        <w:rPr>
          <w:sz w:val="44"/>
        </w:rPr>
        <w:t xml:space="preserve"> </w:t>
      </w:r>
      <w:r w:rsidR="00DE43CF" w:rsidRPr="0096482F">
        <w:rPr>
          <w:sz w:val="44"/>
        </w:rPr>
        <w:t>Programme</w:t>
      </w:r>
      <w:r w:rsidR="00905577">
        <w:rPr>
          <w:sz w:val="56"/>
        </w:rPr>
        <w:br/>
      </w:r>
      <w:r w:rsidR="00DE43CF">
        <w:rPr>
          <w:color w:val="FF0000"/>
          <w:sz w:val="48"/>
        </w:rPr>
        <w:br/>
      </w:r>
      <w:r w:rsidR="00DE43CF" w:rsidRPr="00832C81">
        <w:rPr>
          <w:color w:val="FF0000"/>
          <w:sz w:val="72"/>
        </w:rPr>
        <w:t>Guide for Employers</w:t>
      </w:r>
    </w:p>
    <w:p w14:paraId="6A4F3049" w14:textId="77777777" w:rsidR="00112B29" w:rsidRDefault="00EB612B" w:rsidP="00AE414C">
      <w:pPr>
        <w:pStyle w:val="Heading1"/>
        <w:jc w:val="center"/>
        <w:rPr>
          <w:color w:val="0070C0"/>
          <w:sz w:val="36"/>
        </w:rPr>
      </w:pPr>
      <w:r>
        <w:rPr>
          <w:sz w:val="56"/>
        </w:rPr>
        <w:br/>
      </w:r>
    </w:p>
    <w:p w14:paraId="7AFC5C13" w14:textId="2FA6130F" w:rsidR="0096789F" w:rsidRPr="001D3325" w:rsidRDefault="00905577" w:rsidP="00AE414C">
      <w:pPr>
        <w:pStyle w:val="Heading1"/>
        <w:jc w:val="center"/>
        <w:rPr>
          <w:rStyle w:val="Strong"/>
          <w:b/>
          <w:bCs w:val="0"/>
        </w:rPr>
      </w:pPr>
      <w:r w:rsidRPr="001D3325">
        <w:rPr>
          <w:color w:val="0070C0"/>
          <w:sz w:val="36"/>
        </w:rPr>
        <w:br/>
      </w:r>
      <w:r w:rsidR="00352C9A" w:rsidRPr="004B7E2C">
        <w:rPr>
          <w:noProof/>
          <w:color w:val="0070C0"/>
          <w:sz w:val="52"/>
          <w:lang w:eastAsia="en-GB"/>
        </w:rPr>
        <w:drawing>
          <wp:anchor distT="0" distB="0" distL="114300" distR="114300" simplePos="0" relativeHeight="251669504" behindDoc="1" locked="0" layoutInCell="1" allowOverlap="1" wp14:anchorId="4DE0AD10" wp14:editId="3F5C0E03">
            <wp:simplePos x="0" y="0"/>
            <wp:positionH relativeFrom="page">
              <wp:posOffset>323850</wp:posOffset>
            </wp:positionH>
            <wp:positionV relativeFrom="page">
              <wp:posOffset>7029451</wp:posOffset>
            </wp:positionV>
            <wp:extent cx="6934200" cy="3352800"/>
            <wp:effectExtent l="0" t="0" r="0" b="0"/>
            <wp:wrapNone/>
            <wp:docPr id="12" name="Picture 12" descr="\\srv-007\StaffDocuments$\ltartt\My Documents\Work Exp\b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v-007\StaffDocuments$\ltartt\My Documents\Work Exp\bkgroun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342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3325" w:rsidRPr="004B7E2C">
        <w:rPr>
          <w:color w:val="0070C0"/>
          <w:sz w:val="56"/>
        </w:rPr>
        <w:t xml:space="preserve">July </w:t>
      </w:r>
      <w:r w:rsidR="00402176">
        <w:rPr>
          <w:color w:val="0070C0"/>
          <w:sz w:val="56"/>
        </w:rPr>
        <w:t>202</w:t>
      </w:r>
      <w:r w:rsidR="00724048">
        <w:rPr>
          <w:color w:val="0070C0"/>
          <w:sz w:val="56"/>
        </w:rPr>
        <w:t>6</w:t>
      </w:r>
    </w:p>
    <w:p w14:paraId="3E6532E6" w14:textId="77777777" w:rsidR="0096789F" w:rsidRDefault="00880224" w:rsidP="00920D0C">
      <w:pPr>
        <w:rPr>
          <w:rStyle w:val="Strong"/>
          <w:b w:val="0"/>
          <w:bCs w:val="0"/>
        </w:rPr>
      </w:pPr>
      <w:r w:rsidRPr="00880224">
        <w:rPr>
          <w:noProof/>
          <w:sz w:val="36"/>
          <w:lang w:eastAsia="en-GB"/>
        </w:rPr>
        <mc:AlternateContent>
          <mc:Choice Requires="wps">
            <w:drawing>
              <wp:anchor distT="45720" distB="45720" distL="114300" distR="114300" simplePos="0" relativeHeight="251704320" behindDoc="0" locked="0" layoutInCell="1" allowOverlap="1" wp14:anchorId="499262B4" wp14:editId="0FE17686">
                <wp:simplePos x="0" y="0"/>
                <wp:positionH relativeFrom="column">
                  <wp:posOffset>-262890</wp:posOffset>
                </wp:positionH>
                <wp:positionV relativeFrom="paragraph">
                  <wp:posOffset>600075</wp:posOffset>
                </wp:positionV>
                <wp:extent cx="1242060" cy="1404620"/>
                <wp:effectExtent l="0" t="0" r="15240" b="101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1404620"/>
                        </a:xfrm>
                        <a:prstGeom prst="rect">
                          <a:avLst/>
                        </a:prstGeom>
                        <a:solidFill>
                          <a:srgbClr val="FFFFFF"/>
                        </a:solidFill>
                        <a:ln w="12700">
                          <a:solidFill>
                            <a:schemeClr val="accent1">
                              <a:lumMod val="75000"/>
                            </a:schemeClr>
                          </a:solidFill>
                          <a:miter lim="800000"/>
                          <a:headEnd/>
                          <a:tailEnd/>
                        </a:ln>
                      </wps:spPr>
                      <wps:txbx>
                        <w:txbxContent>
                          <w:p w14:paraId="598E687B" w14:textId="77777777" w:rsidR="00750C1B" w:rsidRDefault="00750C1B">
                            <w:r w:rsidRPr="00A45A9B">
                              <w:rPr>
                                <w:rFonts w:cs="Arial"/>
                                <w:noProof/>
                                <w:lang w:eastAsia="en-GB"/>
                              </w:rPr>
                              <w:drawing>
                                <wp:inline distT="0" distB="0" distL="0" distR="0" wp14:anchorId="07C48B74" wp14:editId="1A268675">
                                  <wp:extent cx="1057275" cy="1057275"/>
                                  <wp:effectExtent l="0" t="0" r="9525" b="9525"/>
                                  <wp:docPr id="7" name="Picture 7" descr="C:\Users\edurand\Downloads\fram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durand\Downloads\frame (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8079" cy="1058079"/>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30A5C4" id="_x0000_s1027" type="#_x0000_t202" style="position:absolute;margin-left:-20.7pt;margin-top:47.25pt;width:97.8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" strokecolor="#2e74b5 [2404]" strokeweight="1pt">
                <v:textbox style="mso-fit-shape-to-text:t">
                  <w:txbxContent>
                    <w:p w:rsidR="00750C1B" w:rsidRDefault="00750C1B">
                      <w:r w:rsidRPr="00A45A9B">
                        <w:rPr>
                          <w:rFonts w:cs="Arial"/>
                          <w:noProof/>
                          <w:lang w:eastAsia="en-GB"/>
                        </w:rPr>
                        <w:drawing>
                          <wp:inline distT="0" distB="0" distL="0" distR="0" wp14:anchorId="6D45BE97" wp14:editId="17CE7FA6">
                            <wp:extent cx="1057275" cy="1057275"/>
                            <wp:effectExtent l="0" t="0" r="9525" b="9525"/>
                            <wp:docPr id="7" name="Picture 7" descr="C:\Users\edurand\Downloads\fram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durand\Downloads\frame (7).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8079" cy="1058079"/>
                                    </a:xfrm>
                                    <a:prstGeom prst="rect">
                                      <a:avLst/>
                                    </a:prstGeom>
                                    <a:noFill/>
                                    <a:ln>
                                      <a:noFill/>
                                    </a:ln>
                                  </pic:spPr>
                                </pic:pic>
                              </a:graphicData>
                            </a:graphic>
                          </wp:inline>
                        </w:drawing>
                      </w:r>
                    </w:p>
                  </w:txbxContent>
                </v:textbox>
                <w10:wrap type="square"/>
              </v:shape>
            </w:pict>
          </mc:Fallback>
        </mc:AlternateContent>
      </w:r>
      <w:r w:rsidR="00905577" w:rsidRPr="001B600A">
        <w:rPr>
          <w:rFonts w:cs="Arial"/>
          <w:noProof/>
          <w:lang w:eastAsia="en-GB"/>
        </w:rPr>
        <mc:AlternateContent>
          <mc:Choice Requires="wps">
            <w:drawing>
              <wp:anchor distT="45720" distB="45720" distL="114300" distR="114300" simplePos="0" relativeHeight="251664384" behindDoc="0" locked="0" layoutInCell="1" allowOverlap="1" wp14:anchorId="578CB211" wp14:editId="4B9829A4">
                <wp:simplePos x="0" y="0"/>
                <wp:positionH relativeFrom="margin">
                  <wp:posOffset>2324100</wp:posOffset>
                </wp:positionH>
                <wp:positionV relativeFrom="paragraph">
                  <wp:posOffset>708660</wp:posOffset>
                </wp:positionV>
                <wp:extent cx="3707765" cy="1285875"/>
                <wp:effectExtent l="0" t="0" r="26035" b="285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7765" cy="1285875"/>
                        </a:xfrm>
                        <a:prstGeom prst="rect">
                          <a:avLst/>
                        </a:prstGeom>
                        <a:solidFill>
                          <a:schemeClr val="bg1"/>
                        </a:solidFill>
                        <a:ln>
                          <a:headEnd/>
                          <a:tailEnd/>
                        </a:ln>
                      </wps:spPr>
                      <wps:style>
                        <a:lnRef idx="2">
                          <a:schemeClr val="accent5"/>
                        </a:lnRef>
                        <a:fillRef idx="1">
                          <a:schemeClr val="lt1"/>
                        </a:fillRef>
                        <a:effectRef idx="0">
                          <a:schemeClr val="accent5"/>
                        </a:effectRef>
                        <a:fontRef idx="minor">
                          <a:schemeClr val="dk1"/>
                        </a:fontRef>
                      </wps:style>
                      <wps:txbx>
                        <w:txbxContent>
                          <w:p w14:paraId="28215B32" w14:textId="77777777" w:rsidR="00750C1B" w:rsidRDefault="00750C1B" w:rsidP="0096789F">
                            <w:pPr>
                              <w:rPr>
                                <w:rStyle w:val="Hyperlink"/>
                                <w:rFonts w:cs="Arial"/>
                                <w:u w:val="none"/>
                              </w:rPr>
                            </w:pPr>
                            <w:r>
                              <w:rPr>
                                <w:rFonts w:cs="Arial"/>
                              </w:rPr>
                              <w:t>Mrs Tanya Wiseman</w:t>
                            </w:r>
                            <w:r>
                              <w:rPr>
                                <w:rFonts w:cs="Arial"/>
                              </w:rPr>
                              <w:br/>
                              <w:t>Work Experience Coordinator</w:t>
                            </w:r>
                            <w:r>
                              <w:rPr>
                                <w:rFonts w:cs="Arial"/>
                              </w:rPr>
                              <w:br/>
                            </w:r>
                            <w:hyperlink r:id="rId13" w:history="1">
                              <w:r w:rsidRPr="005F18BA">
                                <w:rPr>
                                  <w:rStyle w:val="Hyperlink"/>
                                  <w:rFonts w:cs="Arial"/>
                                </w:rPr>
                                <w:t>twiseman@aylshamhigh.norfolk.sch.uk</w:t>
                              </w:r>
                            </w:hyperlink>
                            <w:r w:rsidRPr="00880224">
                              <w:rPr>
                                <w:rFonts w:cs="Arial"/>
                              </w:rPr>
                              <w:br/>
                            </w:r>
                            <w:hyperlink r:id="rId14" w:history="1">
                              <w:r w:rsidRPr="00880224">
                                <w:rPr>
                                  <w:rStyle w:val="Hyperlink"/>
                                  <w:rFonts w:cs="Arial"/>
                                  <w:u w:val="none"/>
                                </w:rPr>
                                <w:t>www.aylshamhigh.com/workexperience</w:t>
                              </w:r>
                            </w:hyperlink>
                            <w:r>
                              <w:rPr>
                                <w:rStyle w:val="Hyperlink"/>
                                <w:rFonts w:cs="Arial"/>
                                <w:u w:val="none"/>
                              </w:rPr>
                              <w:br/>
                              <w:t>01263 733270</w:t>
                            </w:r>
                            <w:r>
                              <w:rPr>
                                <w:rStyle w:val="Hyperlink"/>
                                <w:rFonts w:cs="Arial"/>
                                <w:u w:val="none"/>
                              </w:rPr>
                              <w:br/>
                              <w:t>School Mobile 07561 163877</w:t>
                            </w:r>
                          </w:p>
                          <w:p w14:paraId="22B45120" w14:textId="77777777" w:rsidR="00750C1B" w:rsidRDefault="00750C1B" w:rsidP="009678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71C51" id="_x0000_s1028" type="#_x0000_t202" style="position:absolute;margin-left:183pt;margin-top:55.8pt;width:291.95pt;height:101.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" fillcolor="white [3212]" strokecolor="#4472c4 [3208]" strokeweight="1pt">
                <v:textbox>
                  <w:txbxContent>
                    <w:p w:rsidR="00750C1B" w:rsidRDefault="00750C1B" w:rsidP="0096789F">
                      <w:pPr>
                        <w:rPr>
                          <w:rStyle w:val="Hyperlink"/>
                          <w:rFonts w:cs="Arial"/>
                          <w:u w:val="none"/>
                        </w:rPr>
                      </w:pPr>
                      <w:r>
                        <w:rPr>
                          <w:rFonts w:cs="Arial"/>
                        </w:rPr>
                        <w:t>Mrs Tanya Wiseman</w:t>
                      </w:r>
                      <w:r>
                        <w:rPr>
                          <w:rFonts w:cs="Arial"/>
                        </w:rPr>
                        <w:br/>
                        <w:t>Work Experience Coordinator</w:t>
                      </w:r>
                      <w:r>
                        <w:rPr>
                          <w:rFonts w:cs="Arial"/>
                        </w:rPr>
                        <w:br/>
                      </w:r>
                      <w:hyperlink r:id="rId15" w:history="1">
                        <w:r w:rsidRPr="005F18BA">
                          <w:rPr>
                            <w:rStyle w:val="Hyperlink"/>
                            <w:rFonts w:cs="Arial"/>
                          </w:rPr>
                          <w:t>twiseman@aylshamhigh.norfolk.sch.uk</w:t>
                        </w:r>
                      </w:hyperlink>
                      <w:r w:rsidRPr="00880224">
                        <w:rPr>
                          <w:rFonts w:cs="Arial"/>
                        </w:rPr>
                        <w:br/>
                      </w:r>
                      <w:hyperlink r:id="rId16" w:history="1">
                        <w:r w:rsidRPr="00880224">
                          <w:rPr>
                            <w:rStyle w:val="Hyperlink"/>
                            <w:rFonts w:cs="Arial"/>
                            <w:u w:val="none"/>
                          </w:rPr>
                          <w:t>www.aylshamhigh.com/workexperience</w:t>
                        </w:r>
                      </w:hyperlink>
                      <w:r>
                        <w:rPr>
                          <w:rStyle w:val="Hyperlink"/>
                          <w:rFonts w:cs="Arial"/>
                          <w:u w:val="none"/>
                        </w:rPr>
                        <w:br/>
                        <w:t>01263 733270</w:t>
                      </w:r>
                      <w:r>
                        <w:rPr>
                          <w:rStyle w:val="Hyperlink"/>
                          <w:rFonts w:cs="Arial"/>
                          <w:u w:val="none"/>
                        </w:rPr>
                        <w:br/>
                        <w:t>School Mobile 07561 163877</w:t>
                      </w:r>
                    </w:p>
                    <w:p w:rsidR="00750C1B" w:rsidRDefault="00750C1B" w:rsidP="0096789F"/>
                  </w:txbxContent>
                </v:textbox>
                <w10:wrap type="topAndBottom" anchorx="margin"/>
              </v:shape>
            </w:pict>
          </mc:Fallback>
        </mc:AlternateContent>
      </w:r>
      <w:r w:rsidR="0096789F">
        <w:rPr>
          <w:rStyle w:val="Strong"/>
          <w:b w:val="0"/>
          <w:bCs w:val="0"/>
        </w:rPr>
        <w:br w:type="page"/>
      </w:r>
    </w:p>
    <w:p w14:paraId="4B5E6DE8" w14:textId="77777777" w:rsidR="00DE43CF" w:rsidRDefault="00DE43CF" w:rsidP="00D13D0B">
      <w:pPr>
        <w:pStyle w:val="Heading2"/>
        <w:rPr>
          <w:rStyle w:val="Strong"/>
          <w:b/>
          <w:bCs w:val="0"/>
        </w:rPr>
      </w:pPr>
      <w:r>
        <w:rPr>
          <w:rStyle w:val="Strong"/>
          <w:b/>
          <w:bCs w:val="0"/>
        </w:rPr>
        <w:lastRenderedPageBreak/>
        <w:t>Thank you</w:t>
      </w:r>
      <w:r w:rsidR="00832C81">
        <w:rPr>
          <w:rStyle w:val="Strong"/>
          <w:b/>
          <w:bCs w:val="0"/>
        </w:rPr>
        <w:t xml:space="preserve"> for </w:t>
      </w:r>
      <w:r>
        <w:rPr>
          <w:rStyle w:val="Strong"/>
          <w:b/>
          <w:bCs w:val="0"/>
        </w:rPr>
        <w:t>offering our Aylsham High School student a</w:t>
      </w:r>
      <w:r w:rsidR="009F0345">
        <w:rPr>
          <w:rStyle w:val="Strong"/>
          <w:b/>
          <w:bCs w:val="0"/>
        </w:rPr>
        <w:t xml:space="preserve"> work experience </w:t>
      </w:r>
      <w:r>
        <w:rPr>
          <w:rStyle w:val="Strong"/>
          <w:b/>
          <w:bCs w:val="0"/>
        </w:rPr>
        <w:t xml:space="preserve">placement.   </w:t>
      </w:r>
    </w:p>
    <w:p w14:paraId="00AB3AA5" w14:textId="77777777" w:rsidR="00907881" w:rsidRDefault="00907881" w:rsidP="00920D0C">
      <w:pPr>
        <w:pStyle w:val="Heading1"/>
        <w:rPr>
          <w:rStyle w:val="Strong"/>
          <w:b/>
          <w:bCs w:val="0"/>
        </w:rPr>
      </w:pPr>
    </w:p>
    <w:p w14:paraId="43F58BDB" w14:textId="0878A0D8" w:rsidR="001D3325" w:rsidRDefault="00DE43CF" w:rsidP="00920D0C">
      <w:pPr>
        <w:pStyle w:val="Heading1"/>
        <w:rPr>
          <w:rStyle w:val="Strong"/>
          <w:b/>
          <w:bCs w:val="0"/>
        </w:rPr>
      </w:pPr>
      <w:r>
        <w:rPr>
          <w:rStyle w:val="Strong"/>
          <w:b/>
          <w:bCs w:val="0"/>
        </w:rPr>
        <w:t xml:space="preserve">They will be joining you from </w:t>
      </w:r>
      <w:r w:rsidR="00402176">
        <w:rPr>
          <w:rStyle w:val="Strong"/>
          <w:b/>
          <w:bCs w:val="0"/>
        </w:rPr>
        <w:t>1</w:t>
      </w:r>
      <w:r w:rsidR="00385818">
        <w:rPr>
          <w:rStyle w:val="Strong"/>
          <w:b/>
          <w:bCs w:val="0"/>
        </w:rPr>
        <w:t>3</w:t>
      </w:r>
      <w:r w:rsidR="001D3325">
        <w:rPr>
          <w:rStyle w:val="Strong"/>
          <w:b/>
          <w:bCs w:val="0"/>
        </w:rPr>
        <w:t>-</w:t>
      </w:r>
      <w:r w:rsidR="00402176">
        <w:rPr>
          <w:rStyle w:val="Strong"/>
          <w:b/>
          <w:bCs w:val="0"/>
        </w:rPr>
        <w:t>1</w:t>
      </w:r>
      <w:r w:rsidR="00837B99">
        <w:rPr>
          <w:rStyle w:val="Strong"/>
          <w:b/>
          <w:bCs w:val="0"/>
        </w:rPr>
        <w:t>7</w:t>
      </w:r>
      <w:r w:rsidR="001D3325">
        <w:rPr>
          <w:rStyle w:val="Strong"/>
          <w:b/>
          <w:bCs w:val="0"/>
        </w:rPr>
        <w:t xml:space="preserve"> July </w:t>
      </w:r>
      <w:r w:rsidR="00402176">
        <w:rPr>
          <w:rStyle w:val="Strong"/>
          <w:b/>
          <w:bCs w:val="0"/>
        </w:rPr>
        <w:t>202</w:t>
      </w:r>
      <w:r w:rsidR="00385818">
        <w:rPr>
          <w:rStyle w:val="Strong"/>
          <w:b/>
          <w:bCs w:val="0"/>
        </w:rPr>
        <w:t>6</w:t>
      </w:r>
      <w:r w:rsidR="001D3325">
        <w:rPr>
          <w:rStyle w:val="Strong"/>
          <w:b/>
          <w:bCs w:val="0"/>
        </w:rPr>
        <w:t xml:space="preserve"> </w:t>
      </w:r>
      <w:r w:rsidR="00832C81">
        <w:rPr>
          <w:rStyle w:val="Strong"/>
          <w:b/>
          <w:bCs w:val="0"/>
        </w:rPr>
        <w:br/>
      </w:r>
      <w:r w:rsidR="001D3325">
        <w:rPr>
          <w:rStyle w:val="Strong"/>
          <w:b/>
          <w:bCs w:val="0"/>
        </w:rPr>
        <w:t>(5 days).</w:t>
      </w:r>
      <w:r w:rsidR="000F4061">
        <w:rPr>
          <w:rStyle w:val="Strong"/>
          <w:b/>
          <w:bCs w:val="0"/>
        </w:rPr>
        <w:br/>
      </w:r>
      <w:r w:rsidR="000F4061">
        <w:rPr>
          <w:rStyle w:val="Strong"/>
          <w:b/>
          <w:bCs w:val="0"/>
        </w:rPr>
        <w:br/>
      </w:r>
    </w:p>
    <w:p w14:paraId="3E032814" w14:textId="77777777" w:rsidR="000F4061" w:rsidRPr="000F4061" w:rsidRDefault="000F4061" w:rsidP="000F4061"/>
    <w:p w14:paraId="1A254C34" w14:textId="77777777" w:rsidR="001D3325" w:rsidRPr="001D3325" w:rsidRDefault="001D3325" w:rsidP="00920D0C">
      <w:r>
        <w:rPr>
          <w:noProof/>
          <w:lang w:eastAsia="en-GB"/>
        </w:rPr>
        <mc:AlternateContent>
          <mc:Choice Requires="wps">
            <w:drawing>
              <wp:anchor distT="0" distB="0" distL="114300" distR="114300" simplePos="0" relativeHeight="251715584" behindDoc="1" locked="0" layoutInCell="1" allowOverlap="1" wp14:anchorId="27824EE6" wp14:editId="4D198A9F">
                <wp:simplePos x="0" y="0"/>
                <wp:positionH relativeFrom="margin">
                  <wp:align>center</wp:align>
                </wp:positionH>
                <wp:positionV relativeFrom="paragraph">
                  <wp:posOffset>24130</wp:posOffset>
                </wp:positionV>
                <wp:extent cx="6086475" cy="1123950"/>
                <wp:effectExtent l="19050" t="19050" r="28575" b="171450"/>
                <wp:wrapNone/>
                <wp:docPr id="234" name="Rounded Rectangular Callout 234"/>
                <wp:cNvGraphicFramePr/>
                <a:graphic xmlns:a="http://schemas.openxmlformats.org/drawingml/2006/main">
                  <a:graphicData uri="http://schemas.microsoft.com/office/word/2010/wordprocessingShape">
                    <wps:wsp>
                      <wps:cNvSpPr/>
                      <wps:spPr>
                        <a:xfrm>
                          <a:off x="0" y="0"/>
                          <a:ext cx="6086475" cy="1123950"/>
                        </a:xfrm>
                        <a:prstGeom prst="wedgeRoundRectCallout">
                          <a:avLst/>
                        </a:prstGeom>
                        <a:solidFill>
                          <a:schemeClr val="accent1">
                            <a:lumMod val="20000"/>
                            <a:lumOff val="80000"/>
                          </a:schemeClr>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F36195" w14:textId="77777777" w:rsidR="00750C1B" w:rsidRDefault="00750C1B" w:rsidP="001D33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34" o:spid="_x0000_s1029" type="#_x0000_t62" style="position:absolute;margin-left:0;margin-top:1.9pt;width:479.25pt;height:88.5pt;z-index:-2516008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" adj="6300,24300" fillcolor="#deeaf6 [660]" strokecolor="red" strokeweight="2.25pt">
                <v:textbox>
                  <w:txbxContent>
                    <w:p w:rsidR="00750C1B" w:rsidRDefault="00750C1B" w:rsidP="001D3325">
                      <w:pPr>
                        <w:jc w:val="center"/>
                      </w:pPr>
                    </w:p>
                  </w:txbxContent>
                </v:textbox>
                <w10:wrap anchorx="margin"/>
              </v:shape>
            </w:pict>
          </mc:Fallback>
        </mc:AlternateContent>
      </w:r>
    </w:p>
    <w:p w14:paraId="23E91E90" w14:textId="77777777" w:rsidR="001D3325" w:rsidRDefault="00B61F85" w:rsidP="00920D0C">
      <w:pPr>
        <w:pStyle w:val="NoSpacing"/>
        <w:rPr>
          <w:rStyle w:val="Heading2Char"/>
          <w:sz w:val="28"/>
          <w:szCs w:val="28"/>
        </w:rPr>
      </w:pPr>
      <w:r w:rsidRPr="00185B8D">
        <w:t xml:space="preserve">This booklet has been designed to give you all the information you need to </w:t>
      </w:r>
      <w:r w:rsidR="00DE43CF">
        <w:t>ensure that you</w:t>
      </w:r>
      <w:r w:rsidR="00CA4494">
        <w:t xml:space="preserve"> a</w:t>
      </w:r>
      <w:r w:rsidR="000F4061">
        <w:t>r</w:t>
      </w:r>
      <w:r w:rsidR="00DE43CF">
        <w:t xml:space="preserve">e ready to provide </w:t>
      </w:r>
      <w:r w:rsidR="000F4061">
        <w:t xml:space="preserve">a </w:t>
      </w:r>
      <w:r w:rsidR="00DE43CF">
        <w:t xml:space="preserve">work </w:t>
      </w:r>
      <w:r w:rsidR="000F4061">
        <w:t>placement</w:t>
      </w:r>
      <w:r w:rsidR="00907881">
        <w:t xml:space="preserve"> and that it’s a </w:t>
      </w:r>
      <w:r w:rsidR="000F4061">
        <w:t>positive</w:t>
      </w:r>
      <w:r w:rsidR="00907881">
        <w:t xml:space="preserve"> experience</w:t>
      </w:r>
      <w:r w:rsidR="000F4061">
        <w:t xml:space="preserve"> for both you and the </w:t>
      </w:r>
      <w:r w:rsidR="00DE43CF">
        <w:t>student</w:t>
      </w:r>
      <w:r w:rsidR="000F4061">
        <w:t>(s)</w:t>
      </w:r>
      <w:r w:rsidRPr="00185B8D">
        <w:t>.</w:t>
      </w:r>
      <w:r w:rsidR="001D3325">
        <w:t xml:space="preserve">  </w:t>
      </w:r>
    </w:p>
    <w:p w14:paraId="41465294" w14:textId="77777777" w:rsidR="00B930BA" w:rsidRDefault="00B930BA" w:rsidP="00920D0C">
      <w:pPr>
        <w:pStyle w:val="Heading1"/>
        <w:rPr>
          <w:rStyle w:val="Heading2Char"/>
          <w:sz w:val="28"/>
          <w:szCs w:val="28"/>
        </w:rPr>
      </w:pPr>
    </w:p>
    <w:p w14:paraId="41DAD08E" w14:textId="77777777" w:rsidR="0081260F" w:rsidRDefault="0081260F" w:rsidP="000F4061">
      <w:pPr>
        <w:pStyle w:val="NoSpacing"/>
      </w:pPr>
      <w:r>
        <w:br/>
      </w:r>
    </w:p>
    <w:p w14:paraId="027FBACC" w14:textId="77777777" w:rsidR="00B61F85" w:rsidRPr="002B1F65" w:rsidRDefault="00B61F85" w:rsidP="00920D0C">
      <w:pPr>
        <w:pStyle w:val="Heading1"/>
      </w:pPr>
    </w:p>
    <w:tbl>
      <w:tblPr>
        <w:tblStyle w:val="TableGrid"/>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8065"/>
        <w:gridCol w:w="931"/>
      </w:tblGrid>
      <w:tr w:rsidR="00103107" w:rsidRPr="001B600A" w14:paraId="1A631B28" w14:textId="77777777" w:rsidTr="00103107">
        <w:trPr>
          <w:trHeight w:val="510"/>
        </w:trPr>
        <w:tc>
          <w:tcPr>
            <w:tcW w:w="8065" w:type="dxa"/>
            <w:vAlign w:val="center"/>
          </w:tcPr>
          <w:p w14:paraId="792DC41A" w14:textId="77777777" w:rsidR="00103107" w:rsidRDefault="00103107" w:rsidP="00920D0C">
            <w:pPr>
              <w:pStyle w:val="NoSpacing"/>
            </w:pPr>
            <w:r w:rsidRPr="002B1F65">
              <w:rPr>
                <w:rStyle w:val="Heading2Char"/>
                <w:rFonts w:eastAsiaTheme="majorEastAsia" w:cstheme="majorBidi"/>
                <w:b w:val="0"/>
                <w:color w:val="2E74B5" w:themeColor="accent1" w:themeShade="BF"/>
                <w:sz w:val="32"/>
                <w:szCs w:val="32"/>
              </w:rPr>
              <w:t>Contents</w:t>
            </w:r>
            <w:r w:rsidRPr="002B1F65">
              <w:t>:</w:t>
            </w:r>
            <w:r w:rsidRPr="002B1F65">
              <w:tab/>
            </w:r>
          </w:p>
        </w:tc>
        <w:tc>
          <w:tcPr>
            <w:tcW w:w="931" w:type="dxa"/>
            <w:vAlign w:val="center"/>
          </w:tcPr>
          <w:p w14:paraId="6BC908CA" w14:textId="77777777" w:rsidR="00103107" w:rsidRPr="001B600A" w:rsidRDefault="00103107" w:rsidP="00103107">
            <w:pPr>
              <w:pStyle w:val="NoSpacing"/>
              <w:jc w:val="center"/>
            </w:pPr>
            <w:r>
              <w:t>Page</w:t>
            </w:r>
          </w:p>
        </w:tc>
      </w:tr>
      <w:tr w:rsidR="00B61F85" w:rsidRPr="001B600A" w14:paraId="334DA78B" w14:textId="77777777" w:rsidTr="00103107">
        <w:trPr>
          <w:trHeight w:val="510"/>
        </w:trPr>
        <w:tc>
          <w:tcPr>
            <w:tcW w:w="8065" w:type="dxa"/>
            <w:vAlign w:val="center"/>
          </w:tcPr>
          <w:p w14:paraId="6715850D" w14:textId="77777777" w:rsidR="00B61F85" w:rsidRPr="001B600A" w:rsidRDefault="00D13D0B" w:rsidP="00920D0C">
            <w:pPr>
              <w:pStyle w:val="NoSpacing"/>
            </w:pPr>
            <w:r>
              <w:t>Key contact information</w:t>
            </w:r>
          </w:p>
        </w:tc>
        <w:tc>
          <w:tcPr>
            <w:tcW w:w="931" w:type="dxa"/>
            <w:vAlign w:val="center"/>
          </w:tcPr>
          <w:p w14:paraId="3F9E346A" w14:textId="77777777" w:rsidR="00B61F85" w:rsidRPr="001B600A" w:rsidRDefault="00D13D0B" w:rsidP="00103107">
            <w:pPr>
              <w:pStyle w:val="NoSpacing"/>
              <w:jc w:val="center"/>
            </w:pPr>
            <w:r>
              <w:t>3</w:t>
            </w:r>
          </w:p>
        </w:tc>
      </w:tr>
      <w:tr w:rsidR="00CA4494" w:rsidRPr="001B600A" w14:paraId="0DEFF8CF" w14:textId="77777777" w:rsidTr="00103107">
        <w:trPr>
          <w:trHeight w:val="510"/>
        </w:trPr>
        <w:tc>
          <w:tcPr>
            <w:tcW w:w="8065" w:type="dxa"/>
            <w:vAlign w:val="center"/>
          </w:tcPr>
          <w:p w14:paraId="45213B97" w14:textId="77777777" w:rsidR="00CA4494" w:rsidRDefault="00CA4494" w:rsidP="00103107">
            <w:pPr>
              <w:pStyle w:val="NoSpacing"/>
            </w:pPr>
            <w:r>
              <w:t>Insurance requirements</w:t>
            </w:r>
          </w:p>
        </w:tc>
        <w:tc>
          <w:tcPr>
            <w:tcW w:w="931" w:type="dxa"/>
            <w:vAlign w:val="center"/>
          </w:tcPr>
          <w:p w14:paraId="26F7DD42" w14:textId="77777777" w:rsidR="00CA4494" w:rsidRDefault="00CA4494" w:rsidP="00103107">
            <w:pPr>
              <w:pStyle w:val="NoSpacing"/>
              <w:jc w:val="center"/>
            </w:pPr>
            <w:r>
              <w:t>4</w:t>
            </w:r>
          </w:p>
        </w:tc>
      </w:tr>
      <w:tr w:rsidR="00103107" w:rsidRPr="001B600A" w14:paraId="22B50FC4" w14:textId="77777777" w:rsidTr="00103107">
        <w:trPr>
          <w:trHeight w:val="510"/>
        </w:trPr>
        <w:tc>
          <w:tcPr>
            <w:tcW w:w="8065" w:type="dxa"/>
            <w:vAlign w:val="center"/>
          </w:tcPr>
          <w:p w14:paraId="4A28C9C8" w14:textId="77777777" w:rsidR="00103107" w:rsidRDefault="00CA4494" w:rsidP="00CA4494">
            <w:pPr>
              <w:pStyle w:val="NoSpacing"/>
            </w:pPr>
            <w:r>
              <w:t xml:space="preserve">Health, </w:t>
            </w:r>
            <w:r w:rsidR="00103107">
              <w:t xml:space="preserve">safety </w:t>
            </w:r>
            <w:r>
              <w:t>and welfare</w:t>
            </w:r>
          </w:p>
        </w:tc>
        <w:tc>
          <w:tcPr>
            <w:tcW w:w="931" w:type="dxa"/>
            <w:vAlign w:val="center"/>
          </w:tcPr>
          <w:p w14:paraId="19D1DA6C" w14:textId="77777777" w:rsidR="00103107" w:rsidRPr="001B600A" w:rsidRDefault="00CA4494" w:rsidP="00103107">
            <w:pPr>
              <w:pStyle w:val="NoSpacing"/>
              <w:jc w:val="center"/>
            </w:pPr>
            <w:r>
              <w:t>5</w:t>
            </w:r>
          </w:p>
        </w:tc>
      </w:tr>
      <w:tr w:rsidR="00103107" w:rsidRPr="001B600A" w14:paraId="3C3A25C6" w14:textId="77777777" w:rsidTr="00103107">
        <w:trPr>
          <w:trHeight w:val="510"/>
        </w:trPr>
        <w:tc>
          <w:tcPr>
            <w:tcW w:w="8065" w:type="dxa"/>
            <w:vAlign w:val="center"/>
          </w:tcPr>
          <w:p w14:paraId="172AA454" w14:textId="77777777" w:rsidR="00103107" w:rsidRPr="001B600A" w:rsidRDefault="00103107" w:rsidP="00C7770E">
            <w:pPr>
              <w:pStyle w:val="NoSpacing"/>
            </w:pPr>
            <w:r>
              <w:t>Safeguarding</w:t>
            </w:r>
          </w:p>
        </w:tc>
        <w:tc>
          <w:tcPr>
            <w:tcW w:w="931" w:type="dxa"/>
            <w:vAlign w:val="center"/>
          </w:tcPr>
          <w:p w14:paraId="59EEE0FD" w14:textId="77777777" w:rsidR="00103107" w:rsidRPr="001B600A" w:rsidRDefault="00A13930" w:rsidP="00103107">
            <w:pPr>
              <w:pStyle w:val="NoSpacing"/>
              <w:jc w:val="center"/>
            </w:pPr>
            <w:r>
              <w:t>9</w:t>
            </w:r>
          </w:p>
        </w:tc>
      </w:tr>
      <w:tr w:rsidR="00B61F85" w:rsidRPr="001B600A" w14:paraId="3F8A63D3" w14:textId="77777777" w:rsidTr="00103107">
        <w:trPr>
          <w:trHeight w:val="510"/>
        </w:trPr>
        <w:tc>
          <w:tcPr>
            <w:tcW w:w="8065" w:type="dxa"/>
            <w:vAlign w:val="center"/>
          </w:tcPr>
          <w:p w14:paraId="1DC7EAEF" w14:textId="77777777" w:rsidR="00B61F85" w:rsidRPr="001B600A" w:rsidRDefault="00103107" w:rsidP="00920D0C">
            <w:pPr>
              <w:pStyle w:val="NoSpacing"/>
            </w:pPr>
            <w:r>
              <w:t>Preparing for</w:t>
            </w:r>
            <w:r w:rsidR="00D13D0B">
              <w:t xml:space="preserve"> the placement</w:t>
            </w:r>
          </w:p>
        </w:tc>
        <w:tc>
          <w:tcPr>
            <w:tcW w:w="931" w:type="dxa"/>
            <w:vAlign w:val="center"/>
          </w:tcPr>
          <w:p w14:paraId="198C89AD" w14:textId="77777777" w:rsidR="00B61F85" w:rsidRPr="001B600A" w:rsidRDefault="00A13930" w:rsidP="00103107">
            <w:pPr>
              <w:pStyle w:val="NoSpacing"/>
              <w:jc w:val="center"/>
            </w:pPr>
            <w:r>
              <w:t>10</w:t>
            </w:r>
          </w:p>
        </w:tc>
      </w:tr>
      <w:tr w:rsidR="00B61F85" w:rsidRPr="001B600A" w14:paraId="587CCA2A" w14:textId="77777777" w:rsidTr="00103107">
        <w:trPr>
          <w:trHeight w:val="510"/>
        </w:trPr>
        <w:tc>
          <w:tcPr>
            <w:tcW w:w="8065" w:type="dxa"/>
            <w:vAlign w:val="center"/>
          </w:tcPr>
          <w:p w14:paraId="3B247569" w14:textId="77777777" w:rsidR="00B61F85" w:rsidRPr="001B600A" w:rsidRDefault="00A13930" w:rsidP="00A13930">
            <w:pPr>
              <w:pStyle w:val="NoSpacing"/>
            </w:pPr>
            <w:r>
              <w:t>School expectations for students during work experience</w:t>
            </w:r>
          </w:p>
        </w:tc>
        <w:tc>
          <w:tcPr>
            <w:tcW w:w="931" w:type="dxa"/>
            <w:vAlign w:val="center"/>
          </w:tcPr>
          <w:p w14:paraId="00B91C3C" w14:textId="77777777" w:rsidR="00B61F85" w:rsidRPr="001B600A" w:rsidRDefault="00A13930" w:rsidP="00103107">
            <w:pPr>
              <w:pStyle w:val="NoSpacing"/>
              <w:jc w:val="center"/>
            </w:pPr>
            <w:r>
              <w:t>12</w:t>
            </w:r>
          </w:p>
        </w:tc>
      </w:tr>
      <w:tr w:rsidR="00B61F85" w:rsidRPr="001B600A" w14:paraId="7EE22679" w14:textId="77777777" w:rsidTr="00103107">
        <w:trPr>
          <w:trHeight w:val="510"/>
        </w:trPr>
        <w:tc>
          <w:tcPr>
            <w:tcW w:w="8065" w:type="dxa"/>
            <w:vAlign w:val="center"/>
          </w:tcPr>
          <w:p w14:paraId="46649915" w14:textId="77777777" w:rsidR="00B61F85" w:rsidRPr="001B600A" w:rsidRDefault="00A13930" w:rsidP="00920D0C">
            <w:pPr>
              <w:pStyle w:val="NoSpacing"/>
            </w:pPr>
            <w:r>
              <w:t>Work experience journal and student tasks</w:t>
            </w:r>
          </w:p>
        </w:tc>
        <w:tc>
          <w:tcPr>
            <w:tcW w:w="931" w:type="dxa"/>
            <w:vAlign w:val="center"/>
          </w:tcPr>
          <w:p w14:paraId="1C51882F" w14:textId="77777777" w:rsidR="00B61F85" w:rsidRPr="001B600A" w:rsidRDefault="00103107" w:rsidP="00A13930">
            <w:pPr>
              <w:pStyle w:val="NoSpacing"/>
              <w:jc w:val="center"/>
            </w:pPr>
            <w:r>
              <w:t>1</w:t>
            </w:r>
            <w:r w:rsidR="00A13930">
              <w:t>3</w:t>
            </w:r>
          </w:p>
        </w:tc>
      </w:tr>
      <w:tr w:rsidR="00A13930" w:rsidRPr="001B600A" w14:paraId="5DA3B405" w14:textId="77777777" w:rsidTr="00103107">
        <w:trPr>
          <w:trHeight w:val="510"/>
        </w:trPr>
        <w:tc>
          <w:tcPr>
            <w:tcW w:w="8065" w:type="dxa"/>
            <w:vAlign w:val="center"/>
          </w:tcPr>
          <w:p w14:paraId="44EAE106" w14:textId="77777777" w:rsidR="00A13930" w:rsidRDefault="00A13930" w:rsidP="00920D0C">
            <w:pPr>
              <w:pStyle w:val="NoSpacing"/>
            </w:pPr>
            <w:r>
              <w:t>Feedback and references</w:t>
            </w:r>
          </w:p>
        </w:tc>
        <w:tc>
          <w:tcPr>
            <w:tcW w:w="931" w:type="dxa"/>
            <w:vAlign w:val="center"/>
          </w:tcPr>
          <w:p w14:paraId="01C780C5" w14:textId="77777777" w:rsidR="00A13930" w:rsidRDefault="00A13930" w:rsidP="00A13930">
            <w:pPr>
              <w:pStyle w:val="NoSpacing"/>
              <w:jc w:val="center"/>
            </w:pPr>
            <w:r>
              <w:t>15</w:t>
            </w:r>
          </w:p>
        </w:tc>
      </w:tr>
      <w:tr w:rsidR="00A13930" w:rsidRPr="001B600A" w14:paraId="417AEB9A" w14:textId="77777777" w:rsidTr="00103107">
        <w:trPr>
          <w:trHeight w:val="510"/>
        </w:trPr>
        <w:tc>
          <w:tcPr>
            <w:tcW w:w="8065" w:type="dxa"/>
            <w:vAlign w:val="center"/>
          </w:tcPr>
          <w:p w14:paraId="6C3E1555" w14:textId="77777777" w:rsidR="00A13930" w:rsidRDefault="00A13930" w:rsidP="00920D0C">
            <w:pPr>
              <w:pStyle w:val="NoSpacing"/>
            </w:pPr>
            <w:r>
              <w:t>Appendices and forms</w:t>
            </w:r>
          </w:p>
        </w:tc>
        <w:tc>
          <w:tcPr>
            <w:tcW w:w="931" w:type="dxa"/>
            <w:vAlign w:val="center"/>
          </w:tcPr>
          <w:p w14:paraId="24C555D7" w14:textId="77777777" w:rsidR="00A13930" w:rsidRDefault="00A13930" w:rsidP="00A13930">
            <w:pPr>
              <w:pStyle w:val="NoSpacing"/>
              <w:jc w:val="center"/>
            </w:pPr>
            <w:r>
              <w:t>16</w:t>
            </w:r>
          </w:p>
        </w:tc>
      </w:tr>
    </w:tbl>
    <w:p w14:paraId="23AD4C43" w14:textId="77777777" w:rsidR="009D1C0D" w:rsidRDefault="009D1C0D">
      <w:pPr>
        <w:spacing w:before="0" w:after="160" w:line="259" w:lineRule="auto"/>
        <w:rPr>
          <w:rStyle w:val="Strong"/>
          <w:rFonts w:ascii="Rockwell Extra Bold" w:eastAsia="Adobe Heiti Std R" w:hAnsi="Rockwell Extra Bold" w:cs="Arial"/>
          <w:bCs w:val="0"/>
          <w:color w:val="FF0000"/>
          <w:sz w:val="40"/>
          <w:szCs w:val="24"/>
        </w:rPr>
      </w:pPr>
      <w:r>
        <w:rPr>
          <w:rStyle w:val="Strong"/>
          <w:b w:val="0"/>
          <w:bCs w:val="0"/>
        </w:rPr>
        <w:br w:type="page"/>
      </w:r>
    </w:p>
    <w:p w14:paraId="4A536D99" w14:textId="77777777" w:rsidR="0093221C" w:rsidRDefault="009C0808" w:rsidP="00D13D0B">
      <w:pPr>
        <w:pStyle w:val="Heading2"/>
        <w:rPr>
          <w:rStyle w:val="Strong"/>
          <w:b/>
          <w:bCs w:val="0"/>
        </w:rPr>
      </w:pPr>
      <w:r>
        <w:rPr>
          <w:rStyle w:val="Strong"/>
          <w:b/>
          <w:bCs w:val="0"/>
        </w:rPr>
        <w:lastRenderedPageBreak/>
        <w:t xml:space="preserve">Key </w:t>
      </w:r>
      <w:r w:rsidR="00DD2CDB">
        <w:rPr>
          <w:rStyle w:val="Strong"/>
          <w:b/>
          <w:bCs w:val="0"/>
        </w:rPr>
        <w:t>c</w:t>
      </w:r>
      <w:r w:rsidR="0093221C" w:rsidRPr="0093221C">
        <w:rPr>
          <w:rStyle w:val="Strong"/>
          <w:b/>
          <w:bCs w:val="0"/>
        </w:rPr>
        <w:t xml:space="preserve">ontact </w:t>
      </w:r>
      <w:r w:rsidR="00DD2CDB">
        <w:rPr>
          <w:rStyle w:val="Strong"/>
          <w:b/>
          <w:bCs w:val="0"/>
        </w:rPr>
        <w:t>i</w:t>
      </w:r>
      <w:r w:rsidR="00D13D0B">
        <w:rPr>
          <w:rStyle w:val="Strong"/>
          <w:b/>
          <w:bCs w:val="0"/>
        </w:rPr>
        <w:t>nformation</w:t>
      </w:r>
    </w:p>
    <w:p w14:paraId="7DA05674" w14:textId="77777777" w:rsidR="0093221C" w:rsidRDefault="0093221C" w:rsidP="00C7770E"/>
    <w:p w14:paraId="0B21921C" w14:textId="77777777" w:rsidR="00EF297E" w:rsidRPr="0093221C" w:rsidRDefault="00EF297E" w:rsidP="00EF297E">
      <w:pPr>
        <w:pStyle w:val="Heading1"/>
      </w:pPr>
      <w:r>
        <w:t>Aylsham High School contacts</w:t>
      </w:r>
    </w:p>
    <w:tbl>
      <w:tblPr>
        <w:tblStyle w:val="TableGrid"/>
        <w:tblW w:w="9129"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2121"/>
        <w:gridCol w:w="7008"/>
      </w:tblGrid>
      <w:tr w:rsidR="0093221C" w:rsidRPr="009F0345" w14:paraId="174500B0" w14:textId="77777777" w:rsidTr="00EF297E">
        <w:trPr>
          <w:trHeight w:val="227"/>
        </w:trPr>
        <w:tc>
          <w:tcPr>
            <w:tcW w:w="2121" w:type="dxa"/>
          </w:tcPr>
          <w:p w14:paraId="21EEFA4A" w14:textId="77777777" w:rsidR="0093221C" w:rsidRPr="00EF297E" w:rsidRDefault="0093221C" w:rsidP="00920D0C">
            <w:pPr>
              <w:rPr>
                <w:rStyle w:val="Strong"/>
                <w:b w:val="0"/>
                <w:bCs w:val="0"/>
                <w:color w:val="2E74B5" w:themeColor="accent1" w:themeShade="BF"/>
              </w:rPr>
            </w:pPr>
            <w:r w:rsidRPr="00EF297E">
              <w:rPr>
                <w:rStyle w:val="Strong"/>
                <w:b w:val="0"/>
                <w:bCs w:val="0"/>
                <w:color w:val="2E74B5" w:themeColor="accent1" w:themeShade="BF"/>
              </w:rPr>
              <w:t>School contact</w:t>
            </w:r>
          </w:p>
        </w:tc>
        <w:tc>
          <w:tcPr>
            <w:tcW w:w="7008" w:type="dxa"/>
            <w:vAlign w:val="center"/>
          </w:tcPr>
          <w:p w14:paraId="6804B29C" w14:textId="77777777" w:rsidR="0093221C" w:rsidRPr="00EF297E" w:rsidRDefault="00402176" w:rsidP="00C7770E">
            <w:pPr>
              <w:rPr>
                <w:rStyle w:val="Strong"/>
                <w:b w:val="0"/>
                <w:bCs w:val="0"/>
                <w:color w:val="2E74B5" w:themeColor="accent1" w:themeShade="BF"/>
              </w:rPr>
            </w:pPr>
            <w:r>
              <w:rPr>
                <w:rStyle w:val="Strong"/>
                <w:b w:val="0"/>
                <w:bCs w:val="0"/>
                <w:color w:val="2E74B5" w:themeColor="accent1" w:themeShade="BF"/>
              </w:rPr>
              <w:t>Tanya</w:t>
            </w:r>
            <w:r w:rsidR="0093221C" w:rsidRPr="00EF297E">
              <w:rPr>
                <w:rStyle w:val="Strong"/>
                <w:b w:val="0"/>
                <w:bCs w:val="0"/>
                <w:color w:val="2E74B5" w:themeColor="accent1" w:themeShade="BF"/>
              </w:rPr>
              <w:t xml:space="preserve"> </w:t>
            </w:r>
            <w:r>
              <w:rPr>
                <w:rStyle w:val="Strong"/>
                <w:b w:val="0"/>
                <w:bCs w:val="0"/>
                <w:color w:val="2E74B5" w:themeColor="accent1" w:themeShade="BF"/>
              </w:rPr>
              <w:t>Wiseman</w:t>
            </w:r>
            <w:r w:rsidR="00C7770E" w:rsidRPr="00EF297E">
              <w:rPr>
                <w:rStyle w:val="Strong"/>
                <w:b w:val="0"/>
                <w:bCs w:val="0"/>
                <w:color w:val="2E74B5" w:themeColor="accent1" w:themeShade="BF"/>
              </w:rPr>
              <w:t xml:space="preserve">, </w:t>
            </w:r>
            <w:r w:rsidR="0093221C" w:rsidRPr="00EF297E">
              <w:rPr>
                <w:rStyle w:val="Strong"/>
                <w:b w:val="0"/>
                <w:bCs w:val="0"/>
                <w:color w:val="2E74B5" w:themeColor="accent1" w:themeShade="BF"/>
              </w:rPr>
              <w:t>Work Experience Coordinator</w:t>
            </w:r>
          </w:p>
        </w:tc>
      </w:tr>
      <w:tr w:rsidR="00C7770E" w:rsidRPr="009F0345" w14:paraId="7BC9359E" w14:textId="77777777" w:rsidTr="00EF297E">
        <w:trPr>
          <w:trHeight w:val="227"/>
        </w:trPr>
        <w:tc>
          <w:tcPr>
            <w:tcW w:w="9129" w:type="dxa"/>
            <w:gridSpan w:val="2"/>
          </w:tcPr>
          <w:p w14:paraId="4D3816A2" w14:textId="77777777" w:rsidR="00C7770E" w:rsidRPr="00EF297E" w:rsidRDefault="00C7770E" w:rsidP="00C7770E">
            <w:pPr>
              <w:rPr>
                <w:rStyle w:val="Strong"/>
                <w:b w:val="0"/>
                <w:bCs w:val="0"/>
                <w:color w:val="2E74B5" w:themeColor="accent1" w:themeShade="BF"/>
              </w:rPr>
            </w:pPr>
            <w:r w:rsidRPr="00EF297E">
              <w:rPr>
                <w:rStyle w:val="Strong"/>
                <w:b w:val="0"/>
                <w:bCs w:val="0"/>
                <w:color w:val="2E74B5" w:themeColor="accent1" w:themeShade="BF"/>
              </w:rPr>
              <w:t>Aylsham High School, Sir Williams Lane, Aylsham</w:t>
            </w:r>
            <w:r w:rsidR="000F4061" w:rsidRPr="00EF297E">
              <w:rPr>
                <w:rStyle w:val="Strong"/>
                <w:b w:val="0"/>
                <w:bCs w:val="0"/>
                <w:color w:val="2E74B5" w:themeColor="accent1" w:themeShade="BF"/>
              </w:rPr>
              <w:t>,</w:t>
            </w:r>
            <w:r w:rsidRPr="00EF297E">
              <w:rPr>
                <w:rStyle w:val="Strong"/>
                <w:b w:val="0"/>
                <w:bCs w:val="0"/>
                <w:color w:val="2E74B5" w:themeColor="accent1" w:themeShade="BF"/>
              </w:rPr>
              <w:t xml:space="preserve"> Norwich, Norfolk, NR11 6AN</w:t>
            </w:r>
          </w:p>
        </w:tc>
      </w:tr>
      <w:tr w:rsidR="0093221C" w:rsidRPr="009F0345" w14:paraId="6A2FFB2D" w14:textId="77777777" w:rsidTr="00EF297E">
        <w:trPr>
          <w:trHeight w:val="227"/>
        </w:trPr>
        <w:tc>
          <w:tcPr>
            <w:tcW w:w="2121" w:type="dxa"/>
          </w:tcPr>
          <w:p w14:paraId="711AD665" w14:textId="77777777" w:rsidR="0093221C" w:rsidRPr="00EF297E" w:rsidRDefault="0093221C" w:rsidP="00920D0C">
            <w:pPr>
              <w:rPr>
                <w:rStyle w:val="Strong"/>
                <w:b w:val="0"/>
                <w:bCs w:val="0"/>
                <w:color w:val="2E74B5" w:themeColor="accent1" w:themeShade="BF"/>
              </w:rPr>
            </w:pPr>
            <w:r w:rsidRPr="00EF297E">
              <w:rPr>
                <w:rStyle w:val="Strong"/>
                <w:b w:val="0"/>
                <w:bCs w:val="0"/>
                <w:color w:val="2E74B5" w:themeColor="accent1" w:themeShade="BF"/>
              </w:rPr>
              <w:t>School telephone</w:t>
            </w:r>
          </w:p>
        </w:tc>
        <w:tc>
          <w:tcPr>
            <w:tcW w:w="7008" w:type="dxa"/>
            <w:vAlign w:val="center"/>
          </w:tcPr>
          <w:p w14:paraId="2D9FE564" w14:textId="77777777" w:rsidR="0093221C" w:rsidRPr="00EF297E" w:rsidRDefault="0093221C" w:rsidP="00402176">
            <w:pPr>
              <w:rPr>
                <w:rStyle w:val="Strong"/>
                <w:b w:val="0"/>
                <w:bCs w:val="0"/>
                <w:color w:val="2E74B5" w:themeColor="accent1" w:themeShade="BF"/>
              </w:rPr>
            </w:pPr>
            <w:r w:rsidRPr="00EF297E">
              <w:rPr>
                <w:rStyle w:val="Strong"/>
                <w:b w:val="0"/>
                <w:bCs w:val="0"/>
                <w:color w:val="2E74B5" w:themeColor="accent1" w:themeShade="BF"/>
              </w:rPr>
              <w:t xml:space="preserve">01263 733270 </w:t>
            </w:r>
          </w:p>
        </w:tc>
      </w:tr>
      <w:tr w:rsidR="0093221C" w:rsidRPr="009F0345" w14:paraId="4B75D6FF" w14:textId="77777777" w:rsidTr="00EF297E">
        <w:trPr>
          <w:trHeight w:val="227"/>
        </w:trPr>
        <w:tc>
          <w:tcPr>
            <w:tcW w:w="2121" w:type="dxa"/>
          </w:tcPr>
          <w:p w14:paraId="4DC3E2FC" w14:textId="77777777" w:rsidR="0093221C" w:rsidRPr="00EF297E" w:rsidRDefault="0093221C" w:rsidP="00920D0C">
            <w:pPr>
              <w:rPr>
                <w:rStyle w:val="Strong"/>
                <w:b w:val="0"/>
                <w:bCs w:val="0"/>
                <w:color w:val="2E74B5" w:themeColor="accent1" w:themeShade="BF"/>
              </w:rPr>
            </w:pPr>
            <w:r w:rsidRPr="00EF297E">
              <w:rPr>
                <w:rStyle w:val="Strong"/>
                <w:b w:val="0"/>
                <w:bCs w:val="0"/>
                <w:color w:val="2E74B5" w:themeColor="accent1" w:themeShade="BF"/>
              </w:rPr>
              <w:t xml:space="preserve">School mobile </w:t>
            </w:r>
          </w:p>
        </w:tc>
        <w:tc>
          <w:tcPr>
            <w:tcW w:w="7008" w:type="dxa"/>
            <w:vAlign w:val="center"/>
          </w:tcPr>
          <w:p w14:paraId="6EE7BE20" w14:textId="77777777" w:rsidR="0093221C" w:rsidRPr="00EF297E" w:rsidRDefault="0093221C" w:rsidP="00920D0C">
            <w:pPr>
              <w:rPr>
                <w:rStyle w:val="Strong"/>
                <w:b w:val="0"/>
                <w:bCs w:val="0"/>
                <w:color w:val="2E74B5" w:themeColor="accent1" w:themeShade="BF"/>
              </w:rPr>
            </w:pPr>
            <w:r w:rsidRPr="00EF297E">
              <w:rPr>
                <w:rStyle w:val="Strong"/>
                <w:b w:val="0"/>
                <w:bCs w:val="0"/>
                <w:color w:val="2E74B5" w:themeColor="accent1" w:themeShade="BF"/>
              </w:rPr>
              <w:t xml:space="preserve">07561 </w:t>
            </w:r>
            <w:r w:rsidR="00402176">
              <w:rPr>
                <w:rStyle w:val="Strong"/>
                <w:b w:val="0"/>
                <w:bCs w:val="0"/>
                <w:color w:val="2E74B5" w:themeColor="accent1" w:themeShade="BF"/>
              </w:rPr>
              <w:t>16</w:t>
            </w:r>
            <w:r w:rsidRPr="00EF297E">
              <w:rPr>
                <w:rStyle w:val="Strong"/>
                <w:b w:val="0"/>
                <w:bCs w:val="0"/>
                <w:color w:val="2E74B5" w:themeColor="accent1" w:themeShade="BF"/>
              </w:rPr>
              <w:t>3877</w:t>
            </w:r>
            <w:r w:rsidR="000F4061" w:rsidRPr="00EF297E">
              <w:rPr>
                <w:rStyle w:val="Strong"/>
                <w:b w:val="0"/>
                <w:bCs w:val="0"/>
                <w:color w:val="2E74B5" w:themeColor="accent1" w:themeShade="BF"/>
              </w:rPr>
              <w:t xml:space="preserve"> (for work experience use only)</w:t>
            </w:r>
          </w:p>
        </w:tc>
      </w:tr>
      <w:tr w:rsidR="0093221C" w:rsidRPr="009F0345" w14:paraId="20B592BC" w14:textId="77777777" w:rsidTr="00EF297E">
        <w:trPr>
          <w:trHeight w:val="227"/>
        </w:trPr>
        <w:tc>
          <w:tcPr>
            <w:tcW w:w="2121" w:type="dxa"/>
          </w:tcPr>
          <w:p w14:paraId="02C5DAC5" w14:textId="77777777" w:rsidR="0093221C" w:rsidRPr="00EF297E" w:rsidRDefault="0093221C" w:rsidP="00920D0C">
            <w:pPr>
              <w:rPr>
                <w:rStyle w:val="Strong"/>
                <w:b w:val="0"/>
                <w:bCs w:val="0"/>
                <w:color w:val="2E74B5" w:themeColor="accent1" w:themeShade="BF"/>
              </w:rPr>
            </w:pPr>
            <w:r w:rsidRPr="00EF297E">
              <w:rPr>
                <w:rStyle w:val="Strong"/>
                <w:b w:val="0"/>
                <w:bCs w:val="0"/>
                <w:color w:val="2E74B5" w:themeColor="accent1" w:themeShade="BF"/>
              </w:rPr>
              <w:t>Email:</w:t>
            </w:r>
          </w:p>
        </w:tc>
        <w:tc>
          <w:tcPr>
            <w:tcW w:w="7008" w:type="dxa"/>
            <w:vAlign w:val="center"/>
          </w:tcPr>
          <w:p w14:paraId="7B665AC8" w14:textId="77777777" w:rsidR="0093221C" w:rsidRPr="00EF297E" w:rsidRDefault="00402176" w:rsidP="00920D0C">
            <w:pPr>
              <w:rPr>
                <w:rStyle w:val="Strong"/>
                <w:b w:val="0"/>
                <w:bCs w:val="0"/>
                <w:color w:val="2E74B5" w:themeColor="accent1" w:themeShade="BF"/>
              </w:rPr>
            </w:pPr>
            <w:r>
              <w:rPr>
                <w:rStyle w:val="Strong"/>
                <w:b w:val="0"/>
                <w:bCs w:val="0"/>
                <w:color w:val="2E74B5" w:themeColor="accent1" w:themeShade="BF"/>
              </w:rPr>
              <w:t>twiseman</w:t>
            </w:r>
            <w:r w:rsidR="0093221C" w:rsidRPr="00EF297E">
              <w:rPr>
                <w:rStyle w:val="Strong"/>
                <w:b w:val="0"/>
                <w:bCs w:val="0"/>
                <w:color w:val="2E74B5" w:themeColor="accent1" w:themeShade="BF"/>
              </w:rPr>
              <w:t>@aylshamhigh.norfolk.sch.uk</w:t>
            </w:r>
          </w:p>
        </w:tc>
      </w:tr>
    </w:tbl>
    <w:p w14:paraId="70CB0C3D" w14:textId="77777777" w:rsidR="00EB5E75" w:rsidRPr="00A95100" w:rsidRDefault="00197B64" w:rsidP="00920D0C">
      <w:pPr>
        <w:pStyle w:val="Heading1"/>
        <w:rPr>
          <w:rStyle w:val="Strong"/>
          <w:b/>
          <w:bCs w:val="0"/>
        </w:rPr>
      </w:pPr>
      <w:r>
        <w:rPr>
          <w:rStyle w:val="Strong"/>
          <w:b/>
          <w:bCs w:val="0"/>
        </w:rPr>
        <w:br/>
      </w:r>
      <w:r w:rsidR="00EB5E75">
        <w:rPr>
          <w:rStyle w:val="Strong"/>
          <w:b/>
          <w:bCs w:val="0"/>
        </w:rPr>
        <w:t>Student’s</w:t>
      </w:r>
      <w:r w:rsidR="00EB5E75" w:rsidRPr="00A95100">
        <w:rPr>
          <w:rStyle w:val="Strong"/>
          <w:b/>
          <w:bCs w:val="0"/>
        </w:rPr>
        <w:t xml:space="preserve"> </w:t>
      </w:r>
      <w:r w:rsidR="00DD2CDB">
        <w:rPr>
          <w:rStyle w:val="Strong"/>
          <w:b/>
          <w:bCs w:val="0"/>
        </w:rPr>
        <w:t>e</w:t>
      </w:r>
      <w:r w:rsidR="00EB5E75" w:rsidRPr="00A95100">
        <w:rPr>
          <w:rStyle w:val="Strong"/>
          <w:b/>
          <w:bCs w:val="0"/>
        </w:rPr>
        <w:t xml:space="preserve">mergency </w:t>
      </w:r>
      <w:r w:rsidR="00DD2CDB">
        <w:rPr>
          <w:rStyle w:val="Strong"/>
          <w:b/>
          <w:bCs w:val="0"/>
        </w:rPr>
        <w:t>c</w:t>
      </w:r>
      <w:r w:rsidR="00EB5E75" w:rsidRPr="00A95100">
        <w:rPr>
          <w:rStyle w:val="Strong"/>
          <w:b/>
          <w:bCs w:val="0"/>
        </w:rPr>
        <w:t xml:space="preserve">ontact </w:t>
      </w:r>
      <w:r w:rsidR="00DD2CDB">
        <w:rPr>
          <w:rStyle w:val="Strong"/>
          <w:b/>
          <w:bCs w:val="0"/>
        </w:rPr>
        <w:t>d</w:t>
      </w:r>
      <w:r w:rsidR="00EB5E75" w:rsidRPr="00A95100">
        <w:rPr>
          <w:rStyle w:val="Strong"/>
          <w:b/>
          <w:bCs w:val="0"/>
        </w:rPr>
        <w:t>etails</w:t>
      </w:r>
    </w:p>
    <w:p w14:paraId="22FD8D31" w14:textId="77777777" w:rsidR="009C23EF" w:rsidRDefault="00EF297E" w:rsidP="00920D0C">
      <w:pPr>
        <w:rPr>
          <w:rStyle w:val="Strong"/>
          <w:b w:val="0"/>
          <w:bCs w:val="0"/>
        </w:rPr>
      </w:pPr>
      <w:r>
        <w:rPr>
          <w:rStyle w:val="Strong"/>
          <w:b w:val="0"/>
          <w:bCs w:val="0"/>
        </w:rPr>
        <w:t xml:space="preserve">Please </w:t>
      </w:r>
      <w:r w:rsidR="00C56546">
        <w:rPr>
          <w:rStyle w:val="Strong"/>
          <w:b w:val="0"/>
          <w:bCs w:val="0"/>
        </w:rPr>
        <w:t xml:space="preserve">can you </w:t>
      </w:r>
      <w:r>
        <w:rPr>
          <w:rStyle w:val="Strong"/>
          <w:b w:val="0"/>
          <w:bCs w:val="0"/>
        </w:rPr>
        <w:t xml:space="preserve">ensure you </w:t>
      </w:r>
      <w:r w:rsidR="00C56546">
        <w:rPr>
          <w:rStyle w:val="Strong"/>
          <w:b w:val="0"/>
          <w:bCs w:val="0"/>
        </w:rPr>
        <w:t xml:space="preserve">confirm these details with the student.  </w:t>
      </w:r>
      <w:r w:rsidR="00EB5E75">
        <w:rPr>
          <w:rStyle w:val="Strong"/>
          <w:b w:val="0"/>
          <w:bCs w:val="0"/>
        </w:rPr>
        <w:t xml:space="preserve">This is to make sure that you </w:t>
      </w:r>
      <w:r w:rsidR="00EB5E75" w:rsidRPr="00A95100">
        <w:rPr>
          <w:rStyle w:val="Strong"/>
          <w:b w:val="0"/>
          <w:bCs w:val="0"/>
        </w:rPr>
        <w:t>ha</w:t>
      </w:r>
      <w:r w:rsidR="00EB5E75">
        <w:rPr>
          <w:rStyle w:val="Strong"/>
          <w:b w:val="0"/>
          <w:bCs w:val="0"/>
        </w:rPr>
        <w:t>ve</w:t>
      </w:r>
      <w:r w:rsidR="00EB5E75" w:rsidRPr="00A95100">
        <w:rPr>
          <w:rStyle w:val="Strong"/>
          <w:b w:val="0"/>
          <w:bCs w:val="0"/>
        </w:rPr>
        <w:t xml:space="preserve"> emergency contact information</w:t>
      </w:r>
      <w:r w:rsidR="00C7770E">
        <w:rPr>
          <w:rStyle w:val="Strong"/>
          <w:b w:val="0"/>
          <w:bCs w:val="0"/>
        </w:rPr>
        <w:t xml:space="preserve">, for example, </w:t>
      </w:r>
      <w:r w:rsidR="00EB5E75" w:rsidRPr="00A95100">
        <w:rPr>
          <w:rStyle w:val="Strong"/>
          <w:b w:val="0"/>
          <w:bCs w:val="0"/>
        </w:rPr>
        <w:t>i</w:t>
      </w:r>
      <w:r w:rsidR="00C7770E">
        <w:rPr>
          <w:rStyle w:val="Strong"/>
          <w:b w:val="0"/>
          <w:bCs w:val="0"/>
        </w:rPr>
        <w:t>n case the student is</w:t>
      </w:r>
      <w:r w:rsidR="009C23EF">
        <w:rPr>
          <w:rStyle w:val="Strong"/>
          <w:b w:val="0"/>
          <w:bCs w:val="0"/>
        </w:rPr>
        <w:t xml:space="preserve"> taken ill at work.</w:t>
      </w:r>
      <w:r w:rsidR="009C23EF">
        <w:rPr>
          <w:rStyle w:val="Strong"/>
          <w:b w:val="0"/>
          <w:bCs w:val="0"/>
        </w:rPr>
        <w:br/>
      </w:r>
    </w:p>
    <w:p w14:paraId="741E597A" w14:textId="77777777" w:rsidR="00A379A6" w:rsidRDefault="00A379A6" w:rsidP="00920D0C">
      <w:pPr>
        <w:pStyle w:val="Heading1"/>
      </w:pPr>
      <w:r>
        <w:t xml:space="preserve">Safeguarding </w:t>
      </w:r>
      <w:r w:rsidR="00DD2CDB">
        <w:t>c</w:t>
      </w:r>
      <w:r>
        <w:t>ontacts</w:t>
      </w:r>
    </w:p>
    <w:p w14:paraId="4B5BA4DD" w14:textId="614AEC04" w:rsidR="00EF297E" w:rsidRDefault="00A379A6" w:rsidP="00920D0C">
      <w:pPr>
        <w:rPr>
          <w:rFonts w:cs="Arial"/>
        </w:rPr>
      </w:pPr>
      <w:r w:rsidRPr="001B600A">
        <w:rPr>
          <w:rFonts w:cs="Arial"/>
        </w:rPr>
        <w:t xml:space="preserve">Designated Safeguarding Lead for </w:t>
      </w:r>
      <w:r>
        <w:rPr>
          <w:rFonts w:cs="Arial"/>
        </w:rPr>
        <w:t>AHS</w:t>
      </w:r>
      <w:r w:rsidRPr="001B600A">
        <w:rPr>
          <w:rFonts w:cs="Arial"/>
        </w:rPr>
        <w:t xml:space="preserve"> –</w:t>
      </w:r>
      <w:r w:rsidR="00EF297E">
        <w:rPr>
          <w:rFonts w:cs="Arial"/>
        </w:rPr>
        <w:t xml:space="preserve"> </w:t>
      </w:r>
      <w:r w:rsidRPr="001B600A">
        <w:rPr>
          <w:rFonts w:cs="Arial"/>
        </w:rPr>
        <w:t xml:space="preserve">Mrs </w:t>
      </w:r>
      <w:r>
        <w:rPr>
          <w:rFonts w:cs="Arial"/>
        </w:rPr>
        <w:t xml:space="preserve">Kathryn </w:t>
      </w:r>
      <w:r w:rsidRPr="001B600A">
        <w:rPr>
          <w:rFonts w:cs="Arial"/>
        </w:rPr>
        <w:t xml:space="preserve">Garnham, </w:t>
      </w:r>
      <w:r>
        <w:rPr>
          <w:rFonts w:cs="Arial"/>
        </w:rPr>
        <w:br/>
      </w:r>
      <w:r w:rsidRPr="001B600A">
        <w:rPr>
          <w:rFonts w:cs="Arial"/>
        </w:rPr>
        <w:t>Deputy</w:t>
      </w:r>
      <w:r w:rsidR="000E0D79">
        <w:rPr>
          <w:rFonts w:cs="Arial"/>
        </w:rPr>
        <w:t>/Alternate</w:t>
      </w:r>
      <w:r w:rsidRPr="001B600A">
        <w:rPr>
          <w:rFonts w:cs="Arial"/>
        </w:rPr>
        <w:t xml:space="preserve"> </w:t>
      </w:r>
      <w:r>
        <w:rPr>
          <w:rFonts w:cs="Arial"/>
        </w:rPr>
        <w:t>Designated Safeguarding Leads:</w:t>
      </w:r>
      <w:r w:rsidR="00EF297E">
        <w:rPr>
          <w:rFonts w:cs="Arial"/>
        </w:rPr>
        <w:t xml:space="preserve"> </w:t>
      </w:r>
      <w:r w:rsidR="000E0D79">
        <w:rPr>
          <w:rFonts w:cs="Arial"/>
        </w:rPr>
        <w:t xml:space="preserve">Mr Duncan Spalding, </w:t>
      </w:r>
      <w:r w:rsidRPr="001B600A">
        <w:rPr>
          <w:rFonts w:cs="Arial"/>
        </w:rPr>
        <w:t xml:space="preserve">Mrs </w:t>
      </w:r>
      <w:r w:rsidR="00590A2B">
        <w:rPr>
          <w:rFonts w:cs="Arial"/>
        </w:rPr>
        <w:t>Jenna Evans</w:t>
      </w:r>
      <w:r w:rsidR="00EF297E">
        <w:rPr>
          <w:rFonts w:cs="Arial"/>
        </w:rPr>
        <w:t xml:space="preserve">, </w:t>
      </w:r>
      <w:r>
        <w:rPr>
          <w:rFonts w:cs="Arial"/>
        </w:rPr>
        <w:t>Mr Phil Brockington</w:t>
      </w:r>
      <w:r w:rsidR="00EF297E">
        <w:rPr>
          <w:rFonts w:cs="Arial"/>
        </w:rPr>
        <w:t xml:space="preserve">, </w:t>
      </w:r>
      <w:r>
        <w:rPr>
          <w:rFonts w:cs="Arial"/>
        </w:rPr>
        <w:t>Mr Chris Bridge</w:t>
      </w:r>
      <w:r w:rsidR="00C56546">
        <w:rPr>
          <w:rFonts w:cs="Arial"/>
        </w:rPr>
        <w:t xml:space="preserve"> </w:t>
      </w:r>
      <w:r w:rsidR="003530B0">
        <w:rPr>
          <w:rFonts w:cs="Arial"/>
        </w:rPr>
        <w:t>and Mrs</w:t>
      </w:r>
      <w:r>
        <w:rPr>
          <w:rFonts w:cs="Arial"/>
        </w:rPr>
        <w:t xml:space="preserve"> Sara Dale</w:t>
      </w:r>
      <w:r w:rsidR="009C23EF">
        <w:rPr>
          <w:rFonts w:cs="Arial"/>
        </w:rPr>
        <w:t>.</w:t>
      </w:r>
    </w:p>
    <w:p w14:paraId="15D0A2C1" w14:textId="77777777" w:rsidR="00A379A6" w:rsidRDefault="009C23EF" w:rsidP="00920D0C">
      <w:r>
        <w:rPr>
          <w:b/>
          <w:bCs/>
          <w:i/>
          <w:iCs/>
          <w:color w:val="FF0000"/>
        </w:rPr>
        <w:t xml:space="preserve">For any safeguarding concerns, please call the school in the first instance – 01263 733270.  </w:t>
      </w:r>
      <w:r w:rsidR="00A379A6" w:rsidRPr="00EE6690">
        <w:rPr>
          <w:b/>
          <w:bCs/>
          <w:i/>
          <w:iCs/>
          <w:color w:val="FF0000"/>
        </w:rPr>
        <w:t>If you are unable to get a quick response, please call Children’s Advice and Duty Service (CADS) on 0344 800 8020</w:t>
      </w:r>
      <w:r w:rsidR="00A379A6">
        <w:rPr>
          <w:b/>
          <w:bCs/>
          <w:i/>
          <w:iCs/>
          <w:color w:val="FF0000"/>
        </w:rPr>
        <w:t xml:space="preserve">.   </w:t>
      </w:r>
      <w:r w:rsidR="00A379A6" w:rsidRPr="00EE6690">
        <w:rPr>
          <w:b/>
          <w:bCs/>
          <w:i/>
          <w:iCs/>
          <w:color w:val="FF0000"/>
        </w:rPr>
        <w:t>In an emergency, phone 999.</w:t>
      </w:r>
    </w:p>
    <w:p w14:paraId="0000923F" w14:textId="77777777" w:rsidR="00832C81" w:rsidRDefault="00A379A6" w:rsidP="00920D0C">
      <w:pPr>
        <w:spacing w:before="0" w:after="160" w:line="259" w:lineRule="auto"/>
        <w:rPr>
          <w:rFonts w:eastAsia="Adobe Heiti Std R"/>
        </w:rPr>
      </w:pPr>
      <w:r>
        <w:rPr>
          <w:rFonts w:eastAsia="Adobe Heiti Std R"/>
          <w:noProof/>
          <w:lang w:eastAsia="en-GB"/>
        </w:rPr>
        <mc:AlternateContent>
          <mc:Choice Requires="wps">
            <w:drawing>
              <wp:anchor distT="0" distB="0" distL="114300" distR="114300" simplePos="0" relativeHeight="251735040" behindDoc="0" locked="0" layoutInCell="1" allowOverlap="1" wp14:anchorId="67E7D106" wp14:editId="434AB629">
                <wp:simplePos x="0" y="0"/>
                <wp:positionH relativeFrom="margin">
                  <wp:align>right</wp:align>
                </wp:positionH>
                <wp:positionV relativeFrom="paragraph">
                  <wp:posOffset>271145</wp:posOffset>
                </wp:positionV>
                <wp:extent cx="5686425" cy="1552575"/>
                <wp:effectExtent l="19050" t="19050" r="28575" b="28575"/>
                <wp:wrapNone/>
                <wp:docPr id="11" name="Rounded Rectangle 11"/>
                <wp:cNvGraphicFramePr/>
                <a:graphic xmlns:a="http://schemas.openxmlformats.org/drawingml/2006/main">
                  <a:graphicData uri="http://schemas.microsoft.com/office/word/2010/wordprocessingShape">
                    <wps:wsp>
                      <wps:cNvSpPr/>
                      <wps:spPr>
                        <a:xfrm>
                          <a:off x="0" y="0"/>
                          <a:ext cx="5686425" cy="1552575"/>
                        </a:xfrm>
                        <a:prstGeom prst="roundRect">
                          <a:avLst/>
                        </a:prstGeom>
                        <a:ln w="285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43B05A3" w14:textId="77777777" w:rsidR="00750C1B" w:rsidRDefault="00750C1B" w:rsidP="009C0808">
                            <w:pPr>
                              <w:pStyle w:val="Heading1"/>
                              <w:rPr>
                                <w:rFonts w:eastAsia="Adobe Heiti Std R"/>
                              </w:rPr>
                            </w:pPr>
                            <w:r>
                              <w:rPr>
                                <w:rFonts w:eastAsia="Adobe Heiti Std R"/>
                              </w:rPr>
                              <w:t>Student absence</w:t>
                            </w:r>
                          </w:p>
                          <w:p w14:paraId="17542625" w14:textId="48C4652B" w:rsidR="00750C1B" w:rsidRDefault="00750C1B" w:rsidP="009C0808">
                            <w:pPr>
                              <w:pStyle w:val="NoSpacing"/>
                            </w:pPr>
                            <w:r>
                              <w:t>If a student does not arrive to start their placement on Monday 1</w:t>
                            </w:r>
                            <w:r w:rsidR="00C97F1F">
                              <w:t>3</w:t>
                            </w:r>
                            <w:r>
                              <w:t xml:space="preserve">th July, or is absent on any other day, it is very important that you call Tanya Wiseman on the above number to let us know.  Thank you. </w:t>
                            </w:r>
                          </w:p>
                          <w:p w14:paraId="12480A86" w14:textId="77777777" w:rsidR="00750C1B" w:rsidRDefault="00750C1B" w:rsidP="009C08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E7D106" id="Rounded Rectangle 11" o:spid="_x0000_s1030" style="position:absolute;margin-left:396.55pt;margin-top:21.35pt;width:447.75pt;height:122.25pt;z-index:251735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" fillcolor="white [3201]" strokecolor="red" strokeweight="2.25pt">
                <v:stroke joinstyle="miter"/>
                <v:textbox>
                  <w:txbxContent>
                    <w:p w14:paraId="743B05A3" w14:textId="77777777" w:rsidR="00750C1B" w:rsidRDefault="00750C1B" w:rsidP="009C0808">
                      <w:pPr>
                        <w:pStyle w:val="Heading1"/>
                        <w:rPr>
                          <w:rFonts w:eastAsia="Adobe Heiti Std R"/>
                        </w:rPr>
                      </w:pPr>
                      <w:r>
                        <w:rPr>
                          <w:rFonts w:eastAsia="Adobe Heiti Std R"/>
                        </w:rPr>
                        <w:t>Student absence</w:t>
                      </w:r>
                    </w:p>
                    <w:p w14:paraId="17542625" w14:textId="48C4652B" w:rsidR="00750C1B" w:rsidRDefault="00750C1B" w:rsidP="009C0808">
                      <w:pPr>
                        <w:pStyle w:val="NoSpacing"/>
                      </w:pPr>
                      <w:r>
                        <w:t>If a student does not arrive to start their placement on Monday 1</w:t>
                      </w:r>
                      <w:r w:rsidR="00C97F1F">
                        <w:t>3</w:t>
                      </w:r>
                      <w:r>
                        <w:t xml:space="preserve">th July, or is absent on any other day, it is very important that you call Tanya Wiseman on the above number to let us know.  Thank you. </w:t>
                      </w:r>
                    </w:p>
                    <w:p w14:paraId="12480A86" w14:textId="77777777" w:rsidR="00750C1B" w:rsidRDefault="00750C1B" w:rsidP="009C0808">
                      <w:pPr>
                        <w:jc w:val="center"/>
                      </w:pPr>
                    </w:p>
                  </w:txbxContent>
                </v:textbox>
                <w10:wrap anchorx="margin"/>
              </v:roundrect>
            </w:pict>
          </mc:Fallback>
        </mc:AlternateContent>
      </w:r>
      <w:r w:rsidR="00832C81">
        <w:rPr>
          <w:rFonts w:eastAsia="Adobe Heiti Std R"/>
        </w:rPr>
        <w:br w:type="page"/>
      </w:r>
    </w:p>
    <w:p w14:paraId="30F71CFB" w14:textId="77777777" w:rsidR="003530B0" w:rsidRDefault="003530B0" w:rsidP="003530B0">
      <w:pPr>
        <w:pStyle w:val="Heading2"/>
      </w:pPr>
      <w:r w:rsidRPr="00920D0C">
        <w:lastRenderedPageBreak/>
        <w:t>Insurance</w:t>
      </w:r>
      <w:r>
        <w:t xml:space="preserve"> requirements </w:t>
      </w:r>
    </w:p>
    <w:p w14:paraId="131F9577" w14:textId="77777777" w:rsidR="00844114" w:rsidRDefault="003530B0" w:rsidP="003530B0">
      <w:r w:rsidRPr="003A7BB1">
        <w:t xml:space="preserve">The Association of British Insurers, the British Insurance and Investment Brokers Association and Lloyds of London have agreed that students on work experience should be treated as employees for the purposes of work experience. </w:t>
      </w:r>
      <w:r w:rsidR="001C7AC9">
        <w:t xml:space="preserve">  </w:t>
      </w:r>
      <w:r w:rsidRPr="003A7BB1">
        <w:t xml:space="preserve">Most employers will carry the appropriate insurances already, these are: </w:t>
      </w:r>
      <w:r w:rsidR="001C7AC9">
        <w:br/>
      </w:r>
    </w:p>
    <w:p w14:paraId="3DB5B40C" w14:textId="77777777" w:rsidR="000E0D79" w:rsidRDefault="003530B0" w:rsidP="003530B0">
      <w:r w:rsidRPr="00844114">
        <w:rPr>
          <w:b/>
        </w:rPr>
        <w:t>Employ</w:t>
      </w:r>
      <w:r w:rsidR="00844114" w:rsidRPr="00844114">
        <w:rPr>
          <w:b/>
        </w:rPr>
        <w:t>er</w:t>
      </w:r>
      <w:r w:rsidR="00142279">
        <w:rPr>
          <w:b/>
        </w:rPr>
        <w:t>’</w:t>
      </w:r>
      <w:r w:rsidR="00907881">
        <w:rPr>
          <w:b/>
        </w:rPr>
        <w:t>s liability i</w:t>
      </w:r>
      <w:r w:rsidR="00844114" w:rsidRPr="00844114">
        <w:rPr>
          <w:b/>
        </w:rPr>
        <w:t>nsurance</w:t>
      </w:r>
      <w:r w:rsidR="00844114" w:rsidRPr="00844114">
        <w:rPr>
          <w:b/>
        </w:rPr>
        <w:br/>
      </w:r>
      <w:r w:rsidR="00844114">
        <w:t xml:space="preserve">This </w:t>
      </w:r>
      <w:r w:rsidRPr="003A7BB1">
        <w:t>will cover injury to an</w:t>
      </w:r>
      <w:r w:rsidR="00907881">
        <w:t>y</w:t>
      </w:r>
      <w:r w:rsidRPr="003A7BB1">
        <w:t xml:space="preserve"> individual</w:t>
      </w:r>
      <w:r w:rsidR="00844114">
        <w:t xml:space="preserve"> under your employment, </w:t>
      </w:r>
      <w:r w:rsidRPr="003A7BB1">
        <w:t>including</w:t>
      </w:r>
      <w:r w:rsidR="00907881">
        <w:t xml:space="preserve"> voluntary and </w:t>
      </w:r>
      <w:r w:rsidR="00844114">
        <w:t>temporary staff or work experience</w:t>
      </w:r>
      <w:r w:rsidRPr="003A7BB1">
        <w:t xml:space="preserve"> student</w:t>
      </w:r>
      <w:r w:rsidR="00844114">
        <w:t>s</w:t>
      </w:r>
      <w:r w:rsidRPr="003A7BB1">
        <w:t xml:space="preserve">. </w:t>
      </w:r>
      <w:r w:rsidR="00844114">
        <w:t xml:space="preserve">Employers are responsible for the health and safety of their employees while they are at work. </w:t>
      </w:r>
      <w:r w:rsidR="000E0D79">
        <w:t>If</w:t>
      </w:r>
      <w:r w:rsidR="00844114">
        <w:t xml:space="preserve"> employees </w:t>
      </w:r>
      <w:r w:rsidR="000E0D79">
        <w:t>are</w:t>
      </w:r>
      <w:r w:rsidR="00844114">
        <w:t xml:space="preserve"> injured at work or they becom</w:t>
      </w:r>
      <w:r w:rsidR="000E0D79">
        <w:t xml:space="preserve">e ill as a result of their employment, they </w:t>
      </w:r>
      <w:r w:rsidR="00844114">
        <w:t xml:space="preserve">might try to claim compensation from you. Employers’ </w:t>
      </w:r>
      <w:r w:rsidR="00907881">
        <w:t>l</w:t>
      </w:r>
      <w:r w:rsidR="00844114">
        <w:t xml:space="preserve">iability </w:t>
      </w:r>
      <w:r w:rsidR="00907881">
        <w:t>i</w:t>
      </w:r>
      <w:r w:rsidR="00844114">
        <w:t>nsurance ensures that you have at least a minimum level of insurance cover against any such claims and will enable you t</w:t>
      </w:r>
      <w:r w:rsidR="000E0D79">
        <w:t>o meet the cost of compensation.</w:t>
      </w:r>
      <w:r w:rsidR="000E0D79" w:rsidRPr="000E0D79">
        <w:t xml:space="preserve"> </w:t>
      </w:r>
      <w:r w:rsidR="000E0D79">
        <w:t>You can be fined</w:t>
      </w:r>
      <w:r w:rsidR="005A0217">
        <w:t xml:space="preserve"> up to £2,500 a day</w:t>
      </w:r>
      <w:r w:rsidR="000E0D79">
        <w:t xml:space="preserve"> if you do not hold an adequate policy. </w:t>
      </w:r>
      <w:r w:rsidR="000E0D79" w:rsidRPr="003A7BB1">
        <w:t xml:space="preserve">As a minimum, you must have in place insurance cover for at least £5 million. </w:t>
      </w:r>
      <w:r w:rsidR="000E0D79">
        <w:t xml:space="preserve"> For more information about employer’s liability insurance, please visit: </w:t>
      </w:r>
      <w:hyperlink r:id="rId17" w:history="1">
        <w:r w:rsidR="000E0D79" w:rsidRPr="002A0EC0">
          <w:rPr>
            <w:rStyle w:val="Hyperlink"/>
          </w:rPr>
          <w:t>https://www.hse.gov.uk/pubns/hse40.PDF</w:t>
        </w:r>
      </w:hyperlink>
    </w:p>
    <w:p w14:paraId="7EC90493" w14:textId="77777777" w:rsidR="00844114" w:rsidRDefault="00844114" w:rsidP="003530B0"/>
    <w:p w14:paraId="00C181E7" w14:textId="77777777" w:rsidR="005A0217" w:rsidRDefault="005A0217" w:rsidP="005A0217">
      <w:pPr>
        <w:pBdr>
          <w:top w:val="single" w:sz="18" w:space="0" w:color="FF0000"/>
          <w:left w:val="single" w:sz="18" w:space="4" w:color="FF0000"/>
          <w:bottom w:val="single" w:sz="18" w:space="1" w:color="FF0000"/>
          <w:right w:val="single" w:sz="18" w:space="4" w:color="FF0000"/>
        </w:pBdr>
        <w:rPr>
          <w:b/>
          <w:bCs/>
          <w:color w:val="2E74B5" w:themeColor="accent1" w:themeShade="BF"/>
        </w:rPr>
      </w:pPr>
      <w:r>
        <w:rPr>
          <w:b/>
          <w:color w:val="2E74B5" w:themeColor="accent1" w:themeShade="BF"/>
        </w:rPr>
        <w:t xml:space="preserve">Employers </w:t>
      </w:r>
      <w:r w:rsidR="00907881" w:rsidRPr="000E0D79">
        <w:rPr>
          <w:b/>
          <w:color w:val="2E74B5" w:themeColor="accent1" w:themeShade="BF"/>
        </w:rPr>
        <w:t>l</w:t>
      </w:r>
      <w:r w:rsidR="00844114" w:rsidRPr="000E0D79">
        <w:rPr>
          <w:b/>
          <w:color w:val="2E74B5" w:themeColor="accent1" w:themeShade="BF"/>
        </w:rPr>
        <w:t xml:space="preserve">iability </w:t>
      </w:r>
      <w:r w:rsidR="00907881" w:rsidRPr="000E0D79">
        <w:rPr>
          <w:b/>
          <w:color w:val="2E74B5" w:themeColor="accent1" w:themeShade="BF"/>
        </w:rPr>
        <w:t>insurance</w:t>
      </w:r>
      <w:r w:rsidR="003530B0" w:rsidRPr="000E0D79">
        <w:rPr>
          <w:b/>
          <w:color w:val="2E74B5" w:themeColor="accent1" w:themeShade="BF"/>
        </w:rPr>
        <w:t xml:space="preserve"> is </w:t>
      </w:r>
      <w:r w:rsidR="000E0D79" w:rsidRPr="005A0217">
        <w:rPr>
          <w:b/>
          <w:color w:val="2E74B5" w:themeColor="accent1" w:themeShade="BF"/>
          <w:u w:val="single"/>
        </w:rPr>
        <w:t>mandatory</w:t>
      </w:r>
      <w:r w:rsidR="00844114" w:rsidRPr="000E0D79">
        <w:rPr>
          <w:b/>
          <w:color w:val="2E74B5" w:themeColor="accent1" w:themeShade="BF"/>
        </w:rPr>
        <w:t xml:space="preserve"> under the Employers Liability (Compulsory Insurance) Act </w:t>
      </w:r>
      <w:r w:rsidR="00402176">
        <w:rPr>
          <w:b/>
          <w:color w:val="2E74B5" w:themeColor="accent1" w:themeShade="BF"/>
        </w:rPr>
        <w:t>17</w:t>
      </w:r>
      <w:r w:rsidR="00844114" w:rsidRPr="000E0D79">
        <w:rPr>
          <w:b/>
          <w:color w:val="2E74B5" w:themeColor="accent1" w:themeShade="BF"/>
        </w:rPr>
        <w:t>69</w:t>
      </w:r>
      <w:r w:rsidR="000E0D79" w:rsidRPr="000E0D79">
        <w:rPr>
          <w:b/>
          <w:color w:val="2E74B5" w:themeColor="accent1" w:themeShade="BF"/>
        </w:rPr>
        <w:t>.  W</w:t>
      </w:r>
      <w:r w:rsidR="003530B0" w:rsidRPr="000E0D79">
        <w:rPr>
          <w:b/>
          <w:bCs/>
          <w:color w:val="2E74B5" w:themeColor="accent1" w:themeShade="BF"/>
        </w:rPr>
        <w:t>ithout confirmation that you have this</w:t>
      </w:r>
      <w:r w:rsidR="000E0D79" w:rsidRPr="000E0D79">
        <w:rPr>
          <w:b/>
          <w:bCs/>
          <w:color w:val="2E74B5" w:themeColor="accent1" w:themeShade="BF"/>
        </w:rPr>
        <w:t xml:space="preserve"> in place</w:t>
      </w:r>
      <w:r w:rsidR="003530B0" w:rsidRPr="000E0D79">
        <w:rPr>
          <w:b/>
          <w:bCs/>
          <w:color w:val="2E74B5" w:themeColor="accent1" w:themeShade="BF"/>
        </w:rPr>
        <w:t xml:space="preserve">, we cannot authorise the </w:t>
      </w:r>
      <w:r w:rsidR="000E0D79" w:rsidRPr="000E0D79">
        <w:rPr>
          <w:b/>
          <w:bCs/>
          <w:color w:val="2E74B5" w:themeColor="accent1" w:themeShade="BF"/>
        </w:rPr>
        <w:t xml:space="preserve">work experience </w:t>
      </w:r>
      <w:r w:rsidR="003530B0" w:rsidRPr="000E0D79">
        <w:rPr>
          <w:b/>
          <w:bCs/>
          <w:color w:val="2E74B5" w:themeColor="accent1" w:themeShade="BF"/>
        </w:rPr>
        <w:t xml:space="preserve">placement.   Public </w:t>
      </w:r>
      <w:r w:rsidR="00907881" w:rsidRPr="000E0D79">
        <w:rPr>
          <w:b/>
          <w:bCs/>
          <w:color w:val="2E74B5" w:themeColor="accent1" w:themeShade="BF"/>
        </w:rPr>
        <w:t>l</w:t>
      </w:r>
      <w:r w:rsidR="003530B0" w:rsidRPr="000E0D79">
        <w:rPr>
          <w:b/>
          <w:bCs/>
          <w:color w:val="2E74B5" w:themeColor="accent1" w:themeShade="BF"/>
        </w:rPr>
        <w:t xml:space="preserve">iability insurance alone will not suffice. </w:t>
      </w:r>
    </w:p>
    <w:p w14:paraId="1AA13032" w14:textId="77777777" w:rsidR="005A0217" w:rsidRDefault="005A0217" w:rsidP="005A0217">
      <w:r>
        <w:rPr>
          <w:b/>
        </w:rPr>
        <w:br/>
        <w:t>Public liability i</w:t>
      </w:r>
      <w:r w:rsidRPr="00844114">
        <w:rPr>
          <w:b/>
        </w:rPr>
        <w:t>nsurance</w:t>
      </w:r>
      <w:r>
        <w:br/>
        <w:t xml:space="preserve">This is a separate voluntary provision which </w:t>
      </w:r>
      <w:r w:rsidRPr="003A7BB1">
        <w:t xml:space="preserve">will </w:t>
      </w:r>
      <w:r>
        <w:t xml:space="preserve">cover you for claims made against you by members of the public or other businesses, but not for claims by </w:t>
      </w:r>
      <w:r w:rsidR="001B761D">
        <w:t>employees.</w:t>
      </w:r>
      <w:r>
        <w:t xml:space="preserve"> </w:t>
      </w:r>
    </w:p>
    <w:p w14:paraId="34C2A743" w14:textId="77777777" w:rsidR="003530B0" w:rsidRPr="005A7EFC" w:rsidRDefault="005A0217" w:rsidP="003530B0">
      <w:pPr>
        <w:pStyle w:val="Heading1"/>
      </w:pPr>
      <w:r>
        <w:t>S</w:t>
      </w:r>
      <w:r w:rsidR="003530B0" w:rsidRPr="005A7EFC">
        <w:t>elf-employed placement providers</w:t>
      </w:r>
    </w:p>
    <w:p w14:paraId="2A97840E" w14:textId="77777777" w:rsidR="003530B0" w:rsidRPr="003A7BB1" w:rsidRDefault="003530B0" w:rsidP="003530B0">
      <w:r w:rsidRPr="003A7BB1">
        <w:t>We understand that if you are self-employed</w:t>
      </w:r>
      <w:r w:rsidR="005A0217">
        <w:t>, with no employees,</w:t>
      </w:r>
      <w:r w:rsidR="00AC07CE">
        <w:t xml:space="preserve"> </w:t>
      </w:r>
      <w:r w:rsidRPr="003A7BB1">
        <w:t xml:space="preserve">you may not legally be required to have </w:t>
      </w:r>
      <w:r w:rsidR="00907881">
        <w:t>e</w:t>
      </w:r>
      <w:r w:rsidRPr="003A7BB1">
        <w:t xml:space="preserve">mployers’ </w:t>
      </w:r>
      <w:r w:rsidR="00907881">
        <w:t>l</w:t>
      </w:r>
      <w:r w:rsidRPr="003A7BB1">
        <w:t xml:space="preserve">iability </w:t>
      </w:r>
      <w:r w:rsidR="00907881">
        <w:t>i</w:t>
      </w:r>
      <w:r w:rsidRPr="003A7BB1">
        <w:t>nsurance. In these instances, it is essential that you:</w:t>
      </w:r>
    </w:p>
    <w:p w14:paraId="11B1CC97" w14:textId="77777777" w:rsidR="003530B0" w:rsidRPr="003A7BB1" w:rsidRDefault="003530B0" w:rsidP="002C1BCA">
      <w:pPr>
        <w:pStyle w:val="ListParagraph"/>
        <w:numPr>
          <w:ilvl w:val="0"/>
          <w:numId w:val="22"/>
        </w:numPr>
      </w:pPr>
      <w:r w:rsidRPr="002C1BCA">
        <w:rPr>
          <w:b/>
        </w:rPr>
        <w:t>Contact your current insurer</w:t>
      </w:r>
      <w:r w:rsidRPr="003A7BB1">
        <w:br/>
        <w:t xml:space="preserve">You should discuss your current insurance arrangements to confirm that you are covered for work experience.  In most cases, you will be able to take out </w:t>
      </w:r>
      <w:r w:rsidRPr="005A0217">
        <w:rPr>
          <w:u w:val="single"/>
        </w:rPr>
        <w:t>temporary</w:t>
      </w:r>
      <w:r w:rsidRPr="003A7BB1">
        <w:t xml:space="preserve"> </w:t>
      </w:r>
      <w:r w:rsidR="00907881">
        <w:t>employer’s liability in</w:t>
      </w:r>
      <w:r w:rsidRPr="003A7BB1">
        <w:t>surance for the week tha</w:t>
      </w:r>
      <w:r w:rsidR="005A0217">
        <w:t>t you are hosting the placement, which should not be expensive.</w:t>
      </w:r>
    </w:p>
    <w:p w14:paraId="6D02813A" w14:textId="77777777" w:rsidR="000E0D79" w:rsidRDefault="003530B0" w:rsidP="002C1BCA">
      <w:pPr>
        <w:pStyle w:val="ListParagraph"/>
        <w:numPr>
          <w:ilvl w:val="0"/>
          <w:numId w:val="22"/>
        </w:numPr>
      </w:pPr>
      <w:r w:rsidRPr="002C1BCA">
        <w:rPr>
          <w:b/>
        </w:rPr>
        <w:t>Carry out your own risk assessment of the placement you are offering</w:t>
      </w:r>
      <w:r w:rsidRPr="003A7BB1">
        <w:br/>
        <w:t xml:space="preserve">Please </w:t>
      </w:r>
      <w:r w:rsidR="00844114">
        <w:t>consider</w:t>
      </w:r>
      <w:r w:rsidRPr="003A7BB1">
        <w:t xml:space="preserve"> if there are everyday risks that will mostly be familiar to the student</w:t>
      </w:r>
      <w:r w:rsidR="001C7AC9">
        <w:t>,</w:t>
      </w:r>
      <w:r w:rsidRPr="003A7BB1">
        <w:t xml:space="preserve"> or if the environment exposes the student to risks that may be less familiar. </w:t>
      </w:r>
      <w:r w:rsidR="000E0D79">
        <w:t>Please see more guidelines on</w:t>
      </w:r>
      <w:r w:rsidR="003A7504">
        <w:t xml:space="preserve"> risk assessments</w:t>
      </w:r>
      <w:r w:rsidR="000E0D79">
        <w:t xml:space="preserve"> </w:t>
      </w:r>
      <w:r w:rsidR="003A7504">
        <w:t xml:space="preserve">and health and safety on </w:t>
      </w:r>
      <w:r w:rsidR="000E0D79">
        <w:t xml:space="preserve">the </w:t>
      </w:r>
      <w:r w:rsidR="003A7504">
        <w:t>following</w:t>
      </w:r>
      <w:r w:rsidR="000E0D79">
        <w:t xml:space="preserve"> pages.</w:t>
      </w:r>
    </w:p>
    <w:p w14:paraId="14247164" w14:textId="77777777" w:rsidR="000E0D79" w:rsidRDefault="000E0D79" w:rsidP="000E0D79">
      <w:pPr>
        <w:pStyle w:val="ListParagraph"/>
        <w:ind w:left="360"/>
        <w:rPr>
          <w:b/>
        </w:rPr>
      </w:pPr>
    </w:p>
    <w:p w14:paraId="551EC6FE" w14:textId="77777777" w:rsidR="000E0D79" w:rsidRDefault="003530B0" w:rsidP="000E0D79">
      <w:pPr>
        <w:pStyle w:val="Heading1"/>
      </w:pPr>
      <w:r w:rsidRPr="003A7BB1">
        <w:t> </w:t>
      </w:r>
      <w:r w:rsidR="000E0D79">
        <w:t>Travel and motor insurance</w:t>
      </w:r>
    </w:p>
    <w:p w14:paraId="18C4EAEC" w14:textId="77777777" w:rsidR="003530B0" w:rsidRPr="003A7BB1" w:rsidRDefault="000E0D79" w:rsidP="000E0D79">
      <w:r>
        <w:t>Ideally, students should not be travelling in cars or other vehicles during their placement</w:t>
      </w:r>
      <w:r w:rsidR="003261E5">
        <w:t>, a</w:t>
      </w:r>
      <w:r w:rsidR="00697AAE">
        <w:t xml:space="preserve">s this is </w:t>
      </w:r>
      <w:r>
        <w:t xml:space="preserve">an avoidable risk. </w:t>
      </w:r>
      <w:r w:rsidR="00697AAE">
        <w:t>Also, f</w:t>
      </w:r>
      <w:r>
        <w:t>rom a safeguarding perspective, a student should not be alone in car with an employer or other employee</w:t>
      </w:r>
      <w:r w:rsidR="00697AAE">
        <w:t xml:space="preserve"> on a one-to-one basis</w:t>
      </w:r>
      <w:r>
        <w:t xml:space="preserve">.  If this is </w:t>
      </w:r>
      <w:r w:rsidR="003261E5">
        <w:t xml:space="preserve">a necessary </w:t>
      </w:r>
      <w:r w:rsidR="00697AAE">
        <w:t>part</w:t>
      </w:r>
      <w:r>
        <w:t xml:space="preserve"> of the job, please phone </w:t>
      </w:r>
      <w:r w:rsidR="00402176">
        <w:t>Tanya</w:t>
      </w:r>
      <w:r>
        <w:t xml:space="preserve"> </w:t>
      </w:r>
      <w:r w:rsidR="00402176">
        <w:t>Wiseman</w:t>
      </w:r>
      <w:r>
        <w:t xml:space="preserve"> to discuss</w:t>
      </w:r>
      <w:r w:rsidR="00697AAE">
        <w:t xml:space="preserve">.  It is </w:t>
      </w:r>
      <w:r w:rsidR="003261E5">
        <w:t>mandatory</w:t>
      </w:r>
      <w:r w:rsidR="00697AAE">
        <w:t xml:space="preserve"> that you also </w:t>
      </w:r>
      <w:r>
        <w:t>ensure that the vehicle is insured for business use (</w:t>
      </w:r>
      <w:r w:rsidR="00697AAE">
        <w:t xml:space="preserve">and is </w:t>
      </w:r>
      <w:r>
        <w:t xml:space="preserve">not just </w:t>
      </w:r>
      <w:r w:rsidR="00697AAE">
        <w:t xml:space="preserve">covered under </w:t>
      </w:r>
      <w:r>
        <w:t xml:space="preserve">private insurance). </w:t>
      </w:r>
    </w:p>
    <w:p w14:paraId="557521BF" w14:textId="77777777" w:rsidR="002C1BCA" w:rsidRDefault="002C1BCA" w:rsidP="002C1BCA">
      <w:pPr>
        <w:pStyle w:val="Heading2"/>
      </w:pPr>
      <w:r w:rsidRPr="003A7BB1">
        <w:lastRenderedPageBreak/>
        <w:t xml:space="preserve">Health, </w:t>
      </w:r>
      <w:r>
        <w:t>s</w:t>
      </w:r>
      <w:r w:rsidRPr="003A7BB1">
        <w:t xml:space="preserve">afety and </w:t>
      </w:r>
      <w:r>
        <w:t>w</w:t>
      </w:r>
      <w:r w:rsidRPr="003A7BB1">
        <w:t xml:space="preserve">elfare </w:t>
      </w:r>
    </w:p>
    <w:p w14:paraId="099C7734" w14:textId="77777777" w:rsidR="002C1BCA" w:rsidRDefault="002C1BCA" w:rsidP="002C1BCA">
      <w:r w:rsidRPr="003A7BB1">
        <w:t>The following guidance will help you, and those responsible in your organisation, to ensure that young people on work experience have their health and safety pro</w:t>
      </w:r>
      <w:r>
        <w:t>tected while they are with you and that yo</w:t>
      </w:r>
      <w:r w:rsidR="00142279">
        <w:t>u are meeting your obligations and protecting yourself a</w:t>
      </w:r>
      <w:r>
        <w:t>s an employer offering work experience.</w:t>
      </w:r>
    </w:p>
    <w:p w14:paraId="5295BF0F" w14:textId="77777777" w:rsidR="002C1BCA" w:rsidRDefault="002C1BCA" w:rsidP="002C1BCA">
      <w:pPr>
        <w:pStyle w:val="Heading1"/>
      </w:pPr>
      <w:r>
        <w:t>Employer responsibility</w:t>
      </w:r>
    </w:p>
    <w:p w14:paraId="55CF92FE" w14:textId="77777777" w:rsidR="005A0217" w:rsidRDefault="002C1BCA" w:rsidP="002C1BCA">
      <w:r>
        <w:t>W</w:t>
      </w:r>
      <w:r w:rsidR="00103107">
        <w:t xml:space="preserve">hile a student is on work experience the primary responsibility for their health and safety is with the </w:t>
      </w:r>
      <w:r w:rsidR="009A7308">
        <w:t>placement provider (em</w:t>
      </w:r>
      <w:r w:rsidR="00103107">
        <w:t>ployer</w:t>
      </w:r>
      <w:r w:rsidR="009A7308">
        <w:t>)</w:t>
      </w:r>
      <w:r w:rsidR="00103107">
        <w:t xml:space="preserve">.  In effect, the student becomes your employee for the time that they are with you. While hosting a student on work experience, </w:t>
      </w:r>
      <w:r w:rsidR="009A7308">
        <w:t>you (</w:t>
      </w:r>
      <w:r w:rsidR="00103107">
        <w:t xml:space="preserve">the </w:t>
      </w:r>
      <w:r w:rsidR="009A7308">
        <w:t>employer)</w:t>
      </w:r>
      <w:r w:rsidR="00103107">
        <w:t xml:space="preserve"> </w:t>
      </w:r>
      <w:r w:rsidR="009A7308">
        <w:t>are</w:t>
      </w:r>
      <w:r w:rsidR="00103107">
        <w:t xml:space="preserve"> responsible for their health and safety, </w:t>
      </w:r>
      <w:r w:rsidR="009A7308">
        <w:t>in the same way as you are responsible for</w:t>
      </w:r>
      <w:r w:rsidR="00103107">
        <w:t xml:space="preserve"> all other employees</w:t>
      </w:r>
      <w:r w:rsidR="009A7308">
        <w:t>,</w:t>
      </w:r>
      <w:r w:rsidR="00103107">
        <w:t xml:space="preserve"> under the Health and Safety at Work Act (</w:t>
      </w:r>
      <w:r w:rsidR="00402176">
        <w:t>17</w:t>
      </w:r>
      <w:r w:rsidR="00103107">
        <w:t xml:space="preserve">74).  However, it is the student’s responsibility to act responsibly and follow instructions at all times. </w:t>
      </w:r>
    </w:p>
    <w:p w14:paraId="1746ED5F" w14:textId="77777777" w:rsidR="005A0217" w:rsidRDefault="005A0217" w:rsidP="002C1BCA">
      <w:r>
        <w:t xml:space="preserve">We will ask you to provide evidence of your H&amp;S policy.  If you employ </w:t>
      </w:r>
      <w:r w:rsidR="001B761D">
        <w:t>five or more</w:t>
      </w:r>
      <w:r>
        <w:t xml:space="preserve"> employees, it is a statutory requirement that you have a written policy.</w:t>
      </w:r>
    </w:p>
    <w:p w14:paraId="170D19D9" w14:textId="77777777" w:rsidR="002C1BCA" w:rsidRDefault="002C1BCA" w:rsidP="002C1BCA">
      <w:pPr>
        <w:pStyle w:val="Heading1"/>
      </w:pPr>
      <w:r w:rsidRPr="003A7BB1">
        <w:t xml:space="preserve">Risk </w:t>
      </w:r>
      <w:r w:rsidR="00142279">
        <w:t>a</w:t>
      </w:r>
      <w:r w:rsidRPr="003A7BB1">
        <w:t xml:space="preserve">ssessment </w:t>
      </w:r>
    </w:p>
    <w:p w14:paraId="6CA5667B" w14:textId="77777777" w:rsidR="005A0217" w:rsidRDefault="002C1BCA" w:rsidP="002C1BCA">
      <w:r>
        <w:t xml:space="preserve">It is essential that the school is satisfied that you have assessed the associated risks and have sufficient risk management arrangements in place.  </w:t>
      </w:r>
      <w:r w:rsidR="005A0217">
        <w:t xml:space="preserve">If you employ </w:t>
      </w:r>
      <w:r w:rsidR="001B761D">
        <w:t>five</w:t>
      </w:r>
      <w:r w:rsidR="005A0217">
        <w:t xml:space="preserve"> or more people, it is essential that you have a written Risk Assessment in place and this should be relevant to young people who are at your workplace as apprentices or work experience students</w:t>
      </w:r>
      <w:r w:rsidR="001B761D">
        <w:t>...</w:t>
      </w:r>
    </w:p>
    <w:p w14:paraId="205975EB" w14:textId="77777777" w:rsidR="002C1BCA" w:rsidRDefault="002C1BCA" w:rsidP="002C1BCA">
      <w:r>
        <w:t xml:space="preserve">Full information about your obligations as an employer can be found on the Health and Safety Executive website: </w:t>
      </w:r>
      <w:hyperlink r:id="rId18" w:history="1">
        <w:r w:rsidR="005A0217" w:rsidRPr="009B3796">
          <w:rPr>
            <w:rStyle w:val="Hyperlink"/>
          </w:rPr>
          <w:t>https://www.hse.gov.uk/young-workers/index.htm</w:t>
        </w:r>
      </w:hyperlink>
    </w:p>
    <w:p w14:paraId="230D8E51" w14:textId="77777777" w:rsidR="002C1BCA" w:rsidRDefault="002C1BCA" w:rsidP="002C1BCA">
      <w:r w:rsidRPr="003A7BB1">
        <w:t xml:space="preserve">Whenever young persons are at work, the </w:t>
      </w:r>
      <w:r w:rsidR="001B761D" w:rsidRPr="003A7BB1">
        <w:t>tasks that they will be asked to undertake</w:t>
      </w:r>
      <w:r w:rsidRPr="003A7BB1">
        <w:t xml:space="preserve"> should have been risk assessed before they commence work. </w:t>
      </w:r>
      <w:r>
        <w:t>Please u</w:t>
      </w:r>
      <w:r w:rsidRPr="003A7BB1">
        <w:t>se your existing arrangements for assessing and managing risks to young persons. Avoid repeating your assessment of the risks if a new student is of a broadly similar level of maturity and understanding, and has no particular needs</w:t>
      </w:r>
      <w:r>
        <w:t xml:space="preserve">.  </w:t>
      </w:r>
      <w:r w:rsidRPr="003A7BB1">
        <w:t>If you do not currently employ a young person, have not done so in the last few years</w:t>
      </w:r>
      <w:r w:rsidR="00142279">
        <w:t>,</w:t>
      </w:r>
      <w:r w:rsidRPr="003A7BB1">
        <w:t xml:space="preserve"> or are taking on a work experience student for the first time, or one with particular needs, review your assessments before they start. </w:t>
      </w:r>
      <w:r>
        <w:t xml:space="preserve">We will inform you if there are additional needs regarding the student’s physical or psychological capacity and any additional needs and you should take this into account.  </w:t>
      </w:r>
    </w:p>
    <w:p w14:paraId="5A197A03" w14:textId="77777777" w:rsidR="002C1BCA" w:rsidRDefault="002C1BCA" w:rsidP="002C1BCA">
      <w:r w:rsidRPr="003A7BB1">
        <w:t xml:space="preserve">Risk </w:t>
      </w:r>
      <w:r w:rsidR="00142279">
        <w:t>a</w:t>
      </w:r>
      <w:r w:rsidRPr="003A7BB1">
        <w:t>ssessments should be appropriate and proportiona</w:t>
      </w:r>
      <w:r>
        <w:t>te to the working environment:</w:t>
      </w:r>
    </w:p>
    <w:p w14:paraId="1E6AB4F6" w14:textId="77777777" w:rsidR="002C1BCA" w:rsidRDefault="002C1BCA" w:rsidP="002C1BCA">
      <w:pPr>
        <w:pStyle w:val="ListParagraph"/>
        <w:numPr>
          <w:ilvl w:val="0"/>
          <w:numId w:val="19"/>
        </w:numPr>
      </w:pPr>
      <w:r>
        <w:t>F</w:t>
      </w:r>
      <w:r w:rsidRPr="003A7BB1">
        <w:t xml:space="preserve">or placements in low risk environments, such as offices or shops, with everyday risks that will mostly be familiar to the student, your existing arrangements for other employees should be sufficient. </w:t>
      </w:r>
    </w:p>
    <w:p w14:paraId="7EACFC1C" w14:textId="77777777" w:rsidR="002C1BCA" w:rsidRDefault="002C1BCA" w:rsidP="002C1BCA">
      <w:pPr>
        <w:pStyle w:val="ListParagraph"/>
        <w:numPr>
          <w:ilvl w:val="0"/>
          <w:numId w:val="19"/>
        </w:numPr>
      </w:pPr>
      <w:r>
        <w:t>F</w:t>
      </w:r>
      <w:r w:rsidRPr="003A7BB1">
        <w:t xml:space="preserve">or environments with risks less familiar to the student, such as light assembly or packing facilities, you will need to make arrangements to manage the risks. This should include an induction, supervision, site familiarisation and any protective equipment required. </w:t>
      </w:r>
    </w:p>
    <w:p w14:paraId="4D50A798" w14:textId="77777777" w:rsidR="002C1BCA" w:rsidRDefault="002C1BCA" w:rsidP="002C1BCA">
      <w:pPr>
        <w:pStyle w:val="ListParagraph"/>
        <w:numPr>
          <w:ilvl w:val="0"/>
          <w:numId w:val="19"/>
        </w:numPr>
      </w:pPr>
      <w:r>
        <w:t>F</w:t>
      </w:r>
      <w:r w:rsidRPr="003A7BB1">
        <w:t>or a placement in a high risk environment, such as construction, agriculture and m</w:t>
      </w:r>
      <w:r>
        <w:t>anufacturing, you will need to c</w:t>
      </w:r>
      <w:r w:rsidRPr="003A7BB1">
        <w:t xml:space="preserve">onsider what work the student will be undertaking or observing, the risks involved in that </w:t>
      </w:r>
      <w:r>
        <w:t xml:space="preserve">work and how these are managed. You will need to </w:t>
      </w:r>
      <w:r w:rsidRPr="003A7BB1">
        <w:t xml:space="preserve">satisfy yourself that the instruction, training and supervisory arrangements have been properly thought through and that they work in practice. Significant risks to the student </w:t>
      </w:r>
      <w:r w:rsidRPr="003A7BB1">
        <w:lastRenderedPageBreak/>
        <w:t xml:space="preserve">should be identified and notified to the parent/carer of the student. Any specific high risks should be identified to the school, who will notify parents of that risk. </w:t>
      </w:r>
    </w:p>
    <w:p w14:paraId="2A3A61F0" w14:textId="77777777" w:rsidR="002C1BCA" w:rsidRDefault="002C1BCA" w:rsidP="002C1BCA">
      <w:r>
        <w:t xml:space="preserve">You must consider whether the work </w:t>
      </w:r>
      <w:r w:rsidRPr="003A7BB1">
        <w:t>the young person will do is beyond their physical or psychological capacity;</w:t>
      </w:r>
      <w:r>
        <w:t xml:space="preserve"> taking into account:</w:t>
      </w:r>
    </w:p>
    <w:p w14:paraId="1CCC075C" w14:textId="77777777" w:rsidR="002C1BCA" w:rsidRDefault="002C1BCA" w:rsidP="002C1BCA">
      <w:pPr>
        <w:pStyle w:val="ListParagraph"/>
        <w:numPr>
          <w:ilvl w:val="0"/>
          <w:numId w:val="20"/>
        </w:numPr>
      </w:pPr>
      <w:r>
        <w:t>T</w:t>
      </w:r>
      <w:r w:rsidRPr="003A7BB1">
        <w:t>he layout of the workplace</w:t>
      </w:r>
      <w:r w:rsidR="008454AB">
        <w:t>.</w:t>
      </w:r>
    </w:p>
    <w:p w14:paraId="5A431FB9" w14:textId="77777777" w:rsidR="002C1BCA" w:rsidRDefault="002C1BCA" w:rsidP="002C1BCA">
      <w:pPr>
        <w:pStyle w:val="ListParagraph"/>
        <w:numPr>
          <w:ilvl w:val="0"/>
          <w:numId w:val="20"/>
        </w:numPr>
      </w:pPr>
      <w:r>
        <w:t>T</w:t>
      </w:r>
      <w:r w:rsidRPr="003A7BB1">
        <w:t>he physical, biological and chemical agents they will be exposed to</w:t>
      </w:r>
      <w:r w:rsidR="008454AB">
        <w:t>.</w:t>
      </w:r>
    </w:p>
    <w:p w14:paraId="5C24EB19" w14:textId="77777777" w:rsidR="002C1BCA" w:rsidRDefault="002C1BCA" w:rsidP="002C1BCA">
      <w:pPr>
        <w:pStyle w:val="ListParagraph"/>
        <w:numPr>
          <w:ilvl w:val="0"/>
          <w:numId w:val="20"/>
        </w:numPr>
      </w:pPr>
      <w:r>
        <w:t>H</w:t>
      </w:r>
      <w:r w:rsidRPr="003A7BB1">
        <w:t>ow</w:t>
      </w:r>
      <w:r>
        <w:t xml:space="preserve"> they will handle the equipment</w:t>
      </w:r>
      <w:r w:rsidR="008454AB">
        <w:t>.</w:t>
      </w:r>
    </w:p>
    <w:p w14:paraId="0F5C17B2" w14:textId="77777777" w:rsidR="002C1BCA" w:rsidRDefault="002C1BCA" w:rsidP="002C1BCA">
      <w:pPr>
        <w:pStyle w:val="ListParagraph"/>
        <w:numPr>
          <w:ilvl w:val="0"/>
          <w:numId w:val="20"/>
        </w:numPr>
      </w:pPr>
      <w:r>
        <w:t>H</w:t>
      </w:r>
      <w:r w:rsidRPr="003A7BB1">
        <w:t>o</w:t>
      </w:r>
      <w:r>
        <w:t>w the work processes are organised</w:t>
      </w:r>
      <w:r w:rsidR="008454AB">
        <w:t>.</w:t>
      </w:r>
    </w:p>
    <w:p w14:paraId="5B05B392" w14:textId="77777777" w:rsidR="002C1BCA" w:rsidRDefault="002C1BCA" w:rsidP="002C1BCA">
      <w:pPr>
        <w:pStyle w:val="ListParagraph"/>
        <w:numPr>
          <w:ilvl w:val="0"/>
          <w:numId w:val="20"/>
        </w:numPr>
      </w:pPr>
      <w:r>
        <w:t>T</w:t>
      </w:r>
      <w:r w:rsidRPr="003A7BB1">
        <w:t>he extent of healt</w:t>
      </w:r>
      <w:r>
        <w:t>h and safety training needed</w:t>
      </w:r>
      <w:r w:rsidR="008454AB">
        <w:t>.</w:t>
      </w:r>
    </w:p>
    <w:p w14:paraId="04C6D2D1" w14:textId="77777777" w:rsidR="002C1BCA" w:rsidRDefault="002C1BCA" w:rsidP="002C1BCA">
      <w:pPr>
        <w:pStyle w:val="ListParagraph"/>
        <w:numPr>
          <w:ilvl w:val="0"/>
          <w:numId w:val="20"/>
        </w:numPr>
      </w:pPr>
      <w:r>
        <w:t>R</w:t>
      </w:r>
      <w:r w:rsidRPr="003A7BB1">
        <w:t xml:space="preserve">isks from particular agents, processes </w:t>
      </w:r>
      <w:r>
        <w:t xml:space="preserve">or </w:t>
      </w:r>
      <w:r w:rsidRPr="003A7BB1">
        <w:t>harmful exposure to</w:t>
      </w:r>
      <w:r>
        <w:t xml:space="preserve"> substances including radiation</w:t>
      </w:r>
      <w:r w:rsidR="008454AB">
        <w:t>.</w:t>
      </w:r>
    </w:p>
    <w:p w14:paraId="5A92492E" w14:textId="77777777" w:rsidR="002C1BCA" w:rsidRDefault="002C1BCA" w:rsidP="00CA4494">
      <w:pPr>
        <w:pStyle w:val="ListParagraph"/>
        <w:numPr>
          <w:ilvl w:val="0"/>
          <w:numId w:val="20"/>
        </w:numPr>
      </w:pPr>
      <w:r>
        <w:t>R</w:t>
      </w:r>
      <w:r w:rsidRPr="003A7BB1">
        <w:t>isk due to extreme cold, heat, noise or vibration.</w:t>
      </w:r>
      <w:r>
        <w:br/>
      </w:r>
    </w:p>
    <w:p w14:paraId="390E5ED3" w14:textId="77777777" w:rsidR="002C1BCA" w:rsidRDefault="002C1BCA" w:rsidP="002C1BCA">
      <w:pPr>
        <w:pStyle w:val="Heading1"/>
      </w:pPr>
      <w:r>
        <w:t>Induction, training and supervision</w:t>
      </w:r>
    </w:p>
    <w:p w14:paraId="77589AD1" w14:textId="77777777" w:rsidR="002C1BCA" w:rsidRDefault="002C1BCA" w:rsidP="002C1BCA">
      <w:r>
        <w:t>Prior to the placement, s</w:t>
      </w:r>
      <w:r w:rsidRPr="003A7BB1">
        <w:t xml:space="preserve">tudents </w:t>
      </w:r>
      <w:r>
        <w:t>will have an assembly to prepare them for h</w:t>
      </w:r>
      <w:r w:rsidRPr="003A7BB1">
        <w:t xml:space="preserve">ealth, </w:t>
      </w:r>
      <w:r>
        <w:t>s</w:t>
      </w:r>
      <w:r w:rsidRPr="003A7BB1">
        <w:t xml:space="preserve">afety and </w:t>
      </w:r>
      <w:r>
        <w:t>w</w:t>
      </w:r>
      <w:r w:rsidRPr="003A7BB1">
        <w:t>elfare matters</w:t>
      </w:r>
      <w:r>
        <w:t xml:space="preserve">.  However, </w:t>
      </w:r>
      <w:r w:rsidRPr="003A7BB1">
        <w:t xml:space="preserve">many young people are likely to be new to the workplace, and in some cases will face unfamiliar risks. </w:t>
      </w:r>
    </w:p>
    <w:p w14:paraId="1D383FC9" w14:textId="77777777" w:rsidR="002C1BCA" w:rsidRDefault="002C1BCA" w:rsidP="002C1BCA">
      <w:r w:rsidRPr="003A7BB1">
        <w:t xml:space="preserve">Young people are likely to need more supervision than adults. Good supervision will help you get a clear idea of the young person’s capabilities and progress. You will need to consider how much training is necessary. </w:t>
      </w:r>
      <w:r>
        <w:t>In</w:t>
      </w:r>
      <w:r w:rsidRPr="003A7BB1">
        <w:t xml:space="preserve">duction and training needs to be tailored to the tasks they are going to undertake. It is important to check that the young person has understood any instruction and training which will include the hazards and risks in the work place as well as the precautions put in place. Adequate levels of supervision should be provided throughout, bearing in mind the age, inexperience and any special needs the student may have. </w:t>
      </w:r>
    </w:p>
    <w:p w14:paraId="11F3BF3D" w14:textId="77777777" w:rsidR="002C1BCA" w:rsidRDefault="002C1BCA" w:rsidP="002C1BCA">
      <w:r>
        <w:t xml:space="preserve">Under the </w:t>
      </w:r>
      <w:r w:rsidRPr="003A7BB1">
        <w:t xml:space="preserve">Management of Health and Safety at Work Regulations </w:t>
      </w:r>
      <w:r w:rsidR="00402176">
        <w:t>17</w:t>
      </w:r>
      <w:r w:rsidRPr="003A7BB1">
        <w:t>99</w:t>
      </w:r>
      <w:r>
        <w:t>, y</w:t>
      </w:r>
      <w:r w:rsidRPr="003A7BB1">
        <w:t>ou have a responsibility to ensure that young people employed by you are not exposed to risks due to: lack of experience</w:t>
      </w:r>
      <w:r w:rsidR="00142279">
        <w:t>,</w:t>
      </w:r>
      <w:r w:rsidRPr="003A7BB1">
        <w:t xml:space="preserve"> being unaware</w:t>
      </w:r>
      <w:r>
        <w:t xml:space="preserve"> of existing or potential risks or </w:t>
      </w:r>
      <w:r w:rsidRPr="003A7BB1">
        <w:t xml:space="preserve">lack of maturity. </w:t>
      </w:r>
    </w:p>
    <w:p w14:paraId="4EFC49FF" w14:textId="77777777" w:rsidR="00103107" w:rsidRDefault="00103107" w:rsidP="002C1BCA">
      <w:r>
        <w:t xml:space="preserve">When the student arrives, you should give them an induction. </w:t>
      </w:r>
      <w:r>
        <w:rPr>
          <w:lang w:val="en-US"/>
        </w:rPr>
        <w:t xml:space="preserve">This should make them aware of any risks associated with this placement, how they are controlled, and how to raise health and safety and any other concerns they may have. </w:t>
      </w:r>
      <w:r>
        <w:t xml:space="preserve">It should cover information about the company and who else works there and information about how to keep themselves and others safe in the workplace.  </w:t>
      </w:r>
    </w:p>
    <w:p w14:paraId="3FAF9660" w14:textId="77777777" w:rsidR="00103107" w:rsidRPr="0081260F" w:rsidRDefault="00103107" w:rsidP="00103107">
      <w:pPr>
        <w:rPr>
          <w:b/>
        </w:rPr>
      </w:pPr>
      <w:r>
        <w:br/>
      </w:r>
      <w:r w:rsidRPr="0081260F">
        <w:rPr>
          <w:b/>
        </w:rPr>
        <w:t>Please make sure their induction covers the following:</w:t>
      </w:r>
    </w:p>
    <w:p w14:paraId="4E28B971" w14:textId="77777777" w:rsidR="00103107" w:rsidRPr="000F3D40" w:rsidRDefault="00103107" w:rsidP="00103107">
      <w:pPr>
        <w:pStyle w:val="NoSpacing"/>
        <w:numPr>
          <w:ilvl w:val="0"/>
          <w:numId w:val="3"/>
        </w:numPr>
      </w:pPr>
      <w:r>
        <w:t xml:space="preserve">They </w:t>
      </w:r>
      <w:r w:rsidRPr="000F3D40">
        <w:t xml:space="preserve">have been told about the work </w:t>
      </w:r>
      <w:r>
        <w:t>they</w:t>
      </w:r>
      <w:r w:rsidRPr="000F3D40">
        <w:t xml:space="preserve"> will do</w:t>
      </w:r>
      <w:r>
        <w:t>.</w:t>
      </w:r>
      <w:r w:rsidRPr="000F3D40">
        <w:t xml:space="preserve"> </w:t>
      </w:r>
    </w:p>
    <w:p w14:paraId="0B5EF25B" w14:textId="77777777" w:rsidR="00103107" w:rsidRPr="000F3D40" w:rsidRDefault="00103107" w:rsidP="00103107">
      <w:pPr>
        <w:pStyle w:val="NoSpacing"/>
        <w:numPr>
          <w:ilvl w:val="0"/>
          <w:numId w:val="3"/>
        </w:numPr>
      </w:pPr>
      <w:r>
        <w:t>They</w:t>
      </w:r>
      <w:r w:rsidRPr="000F3D40">
        <w:t xml:space="preserve"> know who </w:t>
      </w:r>
      <w:r>
        <w:t>they</w:t>
      </w:r>
      <w:r w:rsidRPr="000F3D40">
        <w:t xml:space="preserve"> </w:t>
      </w:r>
      <w:r w:rsidR="009A7308">
        <w:t>are</w:t>
      </w:r>
      <w:r w:rsidRPr="000F3D40">
        <w:t xml:space="preserve"> working with and </w:t>
      </w:r>
      <w:r w:rsidR="009A7308">
        <w:t xml:space="preserve">who </w:t>
      </w:r>
      <w:r w:rsidR="00C7770E">
        <w:t>their</w:t>
      </w:r>
      <w:r w:rsidRPr="000F3D40">
        <w:t xml:space="preserve"> supervis</w:t>
      </w:r>
      <w:r w:rsidR="009A7308">
        <w:t xml:space="preserve">or is. </w:t>
      </w:r>
      <w:r w:rsidRPr="000F3D40">
        <w:t xml:space="preserve"> </w:t>
      </w:r>
    </w:p>
    <w:p w14:paraId="5484396A" w14:textId="77777777" w:rsidR="00103107" w:rsidRPr="000F3D40" w:rsidRDefault="00103107" w:rsidP="00103107">
      <w:pPr>
        <w:pStyle w:val="NoSpacing"/>
        <w:numPr>
          <w:ilvl w:val="0"/>
          <w:numId w:val="3"/>
        </w:numPr>
      </w:pPr>
      <w:r>
        <w:t>They</w:t>
      </w:r>
      <w:r w:rsidRPr="000F3D40">
        <w:t xml:space="preserve"> have </w:t>
      </w:r>
      <w:r w:rsidR="009A7308">
        <w:t>been</w:t>
      </w:r>
      <w:r>
        <w:t xml:space="preserve"> told about health and safety in the workplace</w:t>
      </w:r>
      <w:r w:rsidR="009A7308">
        <w:t>.</w:t>
      </w:r>
      <w:r w:rsidRPr="000F3D40">
        <w:tab/>
      </w:r>
    </w:p>
    <w:p w14:paraId="6F9B85BA" w14:textId="77777777" w:rsidR="00103107" w:rsidRPr="006D04AE" w:rsidRDefault="00103107" w:rsidP="00103107">
      <w:pPr>
        <w:rPr>
          <w:b/>
        </w:rPr>
      </w:pPr>
      <w:r>
        <w:rPr>
          <w:b/>
        </w:rPr>
        <w:br/>
        <w:t>Their</w:t>
      </w:r>
      <w:r w:rsidRPr="006D04AE">
        <w:rPr>
          <w:b/>
        </w:rPr>
        <w:t xml:space="preserve"> induction should also tell </w:t>
      </w:r>
      <w:r>
        <w:rPr>
          <w:b/>
        </w:rPr>
        <w:t>them</w:t>
      </w:r>
      <w:r w:rsidRPr="006D04AE">
        <w:rPr>
          <w:b/>
        </w:rPr>
        <w:t>:</w:t>
      </w:r>
    </w:p>
    <w:p w14:paraId="3C6611D4" w14:textId="77777777" w:rsidR="00103107" w:rsidRPr="000F3D40" w:rsidRDefault="00103107" w:rsidP="00103107">
      <w:pPr>
        <w:pStyle w:val="NoSpacing"/>
        <w:numPr>
          <w:ilvl w:val="0"/>
          <w:numId w:val="4"/>
        </w:numPr>
      </w:pPr>
      <w:r w:rsidRPr="000F3D40">
        <w:t xml:space="preserve">How to raise the alarm in the event that </w:t>
      </w:r>
      <w:r>
        <w:t>they</w:t>
      </w:r>
      <w:r w:rsidRPr="000F3D40">
        <w:t xml:space="preserve"> discover a fire.</w:t>
      </w:r>
    </w:p>
    <w:p w14:paraId="32C6C32A" w14:textId="77777777" w:rsidR="00103107" w:rsidRPr="000F3D40" w:rsidRDefault="00103107" w:rsidP="00103107">
      <w:pPr>
        <w:pStyle w:val="NoSpacing"/>
        <w:numPr>
          <w:ilvl w:val="0"/>
          <w:numId w:val="4"/>
        </w:numPr>
      </w:pPr>
      <w:r w:rsidRPr="000F3D40">
        <w:lastRenderedPageBreak/>
        <w:t>Where the assembly point</w:t>
      </w:r>
      <w:r>
        <w:t xml:space="preserve"> is,</w:t>
      </w:r>
      <w:r w:rsidRPr="000F3D40">
        <w:t xml:space="preserve"> </w:t>
      </w:r>
      <w:r>
        <w:t xml:space="preserve">if </w:t>
      </w:r>
      <w:r w:rsidRPr="000F3D40">
        <w:t>the building is evacuated.</w:t>
      </w:r>
    </w:p>
    <w:p w14:paraId="0E39F13C" w14:textId="77777777" w:rsidR="00103107" w:rsidRPr="000F3D40" w:rsidRDefault="00103107" w:rsidP="00103107">
      <w:pPr>
        <w:pStyle w:val="NoSpacing"/>
        <w:numPr>
          <w:ilvl w:val="0"/>
          <w:numId w:val="4"/>
        </w:numPr>
      </w:pPr>
      <w:r w:rsidRPr="000F3D40">
        <w:t xml:space="preserve">Who </w:t>
      </w:r>
      <w:r>
        <w:t>their</w:t>
      </w:r>
      <w:r w:rsidRPr="000F3D40">
        <w:t xml:space="preserve"> first aider is and </w:t>
      </w:r>
      <w:r>
        <w:t>how to</w:t>
      </w:r>
      <w:r w:rsidRPr="000F3D40">
        <w:t xml:space="preserve"> report any accidents </w:t>
      </w:r>
      <w:r w:rsidR="00DD2CDB">
        <w:t>or</w:t>
      </w:r>
      <w:r>
        <w:t xml:space="preserve"> </w:t>
      </w:r>
      <w:r w:rsidRPr="000F3D40">
        <w:t>hazards</w:t>
      </w:r>
      <w:r>
        <w:t>.</w:t>
      </w:r>
    </w:p>
    <w:p w14:paraId="5FE84F81" w14:textId="77777777" w:rsidR="00103107" w:rsidRPr="001B600A" w:rsidRDefault="00103107" w:rsidP="00C7770E">
      <w:pPr>
        <w:rPr>
          <w:rFonts w:cs="Arial"/>
        </w:rPr>
      </w:pPr>
      <w:r>
        <w:br/>
      </w:r>
      <w:r w:rsidRPr="001B600A">
        <w:rPr>
          <w:rFonts w:cs="Arial"/>
        </w:rPr>
        <w:t>Parents</w:t>
      </w:r>
      <w:r w:rsidR="008454AB">
        <w:rPr>
          <w:rFonts w:cs="Arial"/>
        </w:rPr>
        <w:t xml:space="preserve"> and carers </w:t>
      </w:r>
      <w:r>
        <w:rPr>
          <w:rFonts w:cs="Arial"/>
        </w:rPr>
        <w:t>were asked on the parent</w:t>
      </w:r>
      <w:r w:rsidR="008454AB">
        <w:rPr>
          <w:rFonts w:cs="Arial"/>
        </w:rPr>
        <w:t>/carer</w:t>
      </w:r>
      <w:r>
        <w:rPr>
          <w:rFonts w:cs="Arial"/>
        </w:rPr>
        <w:t xml:space="preserve"> consent form to disclose any medical conditions which might affect the student on placement and they gave us permission to share this with the employer. </w:t>
      </w:r>
      <w:r w:rsidR="009A7308">
        <w:rPr>
          <w:rFonts w:cs="Arial"/>
        </w:rPr>
        <w:t>This information will be sent separately by encrypted email.</w:t>
      </w:r>
      <w:r>
        <w:rPr>
          <w:rFonts w:cs="Arial"/>
        </w:rPr>
        <w:t xml:space="preserve"> This is so that </w:t>
      </w:r>
      <w:r w:rsidR="00C7770E">
        <w:rPr>
          <w:rFonts w:cs="Arial"/>
        </w:rPr>
        <w:t>you</w:t>
      </w:r>
      <w:r w:rsidRPr="001B600A">
        <w:rPr>
          <w:rFonts w:cs="Arial"/>
        </w:rPr>
        <w:t xml:space="preserve"> can take this into account when allocating tasks to a student. Failure to do so could contribute to the injury of a student or other party at the workplace. This practice further contributes to the safeguarding of students while they are on placement.</w:t>
      </w:r>
    </w:p>
    <w:p w14:paraId="6E3EF75B" w14:textId="77777777" w:rsidR="00F960B7" w:rsidRDefault="00F960B7" w:rsidP="005A7EFC">
      <w:pPr>
        <w:pStyle w:val="Heading1"/>
      </w:pPr>
      <w:r>
        <w:t>List of prohibited e</w:t>
      </w:r>
      <w:r w:rsidR="003A7BB1" w:rsidRPr="003A7BB1">
        <w:t xml:space="preserve">quipment, </w:t>
      </w:r>
      <w:r>
        <w:t>machinery and e</w:t>
      </w:r>
      <w:r w:rsidR="003A7BB1" w:rsidRPr="003A7BB1">
        <w:t xml:space="preserve">nvironments </w:t>
      </w:r>
    </w:p>
    <w:p w14:paraId="00A442B1" w14:textId="77777777" w:rsidR="00142279" w:rsidRDefault="003A7BB1" w:rsidP="00A9071C">
      <w:r w:rsidRPr="003A7BB1">
        <w:t xml:space="preserve">The following list indicates prohibited </w:t>
      </w:r>
      <w:r w:rsidR="005A7EFC">
        <w:t xml:space="preserve">or restricted </w:t>
      </w:r>
      <w:r w:rsidRPr="003A7BB1">
        <w:t>activities speci</w:t>
      </w:r>
      <w:r w:rsidR="005A7EFC">
        <w:t xml:space="preserve">fied by law for young workers, </w:t>
      </w:r>
      <w:r w:rsidRPr="003A7BB1">
        <w:t xml:space="preserve">because they are considered as high risk requiring special training. This list is not exhaustive, and you should always undertake a young person’s risk assessment for all activities considered to be medium to high risk for the work experience student. </w:t>
      </w:r>
    </w:p>
    <w:p w14:paraId="389F31AE" w14:textId="77777777" w:rsidR="00F960B7" w:rsidRDefault="005A7EFC" w:rsidP="00A9071C">
      <w:r>
        <w:t xml:space="preserve">Students are not permitted to work </w:t>
      </w:r>
      <w:r w:rsidR="00F960B7">
        <w:t>with:</w:t>
      </w:r>
      <w:r w:rsidR="00142279">
        <w:br/>
      </w:r>
    </w:p>
    <w:p w14:paraId="4E41AE96" w14:textId="77777777" w:rsidR="00A90CA5" w:rsidRDefault="00A90CA5" w:rsidP="00F960B7">
      <w:pPr>
        <w:pStyle w:val="ListParagraph"/>
        <w:numPr>
          <w:ilvl w:val="0"/>
          <w:numId w:val="21"/>
        </w:numPr>
        <w:sectPr w:rsidR="00A90CA5" w:rsidSect="00C77C3B">
          <w:footerReference w:type="default" r:id="rId19"/>
          <w:type w:val="continuous"/>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pPr>
    </w:p>
    <w:p w14:paraId="48D395A5" w14:textId="77777777" w:rsidR="00F960B7" w:rsidRDefault="00F960B7" w:rsidP="00FE25C2">
      <w:pPr>
        <w:pStyle w:val="ListParagraph"/>
        <w:numPr>
          <w:ilvl w:val="0"/>
          <w:numId w:val="21"/>
        </w:numPr>
        <w:ind w:left="357" w:hanging="357"/>
      </w:pPr>
      <w:r>
        <w:t>T</w:t>
      </w:r>
      <w:r w:rsidRPr="003A7BB1">
        <w:t>ransmission</w:t>
      </w:r>
      <w:r>
        <w:t xml:space="preserve"> machinery (shafts and belts) </w:t>
      </w:r>
    </w:p>
    <w:p w14:paraId="7820BD05" w14:textId="77777777" w:rsidR="00F960B7" w:rsidRDefault="00F960B7" w:rsidP="00142279">
      <w:pPr>
        <w:pStyle w:val="ListParagraph"/>
        <w:numPr>
          <w:ilvl w:val="0"/>
          <w:numId w:val="21"/>
        </w:numPr>
        <w:ind w:left="357" w:hanging="357"/>
      </w:pPr>
      <w:r>
        <w:t>D</w:t>
      </w:r>
      <w:r w:rsidRPr="003A7BB1">
        <w:t xml:space="preserve">ough breaks </w:t>
      </w:r>
    </w:p>
    <w:p w14:paraId="1B00601B" w14:textId="77777777" w:rsidR="00F960B7" w:rsidRDefault="00F960B7" w:rsidP="00142279">
      <w:pPr>
        <w:pStyle w:val="ListParagraph"/>
        <w:numPr>
          <w:ilvl w:val="0"/>
          <w:numId w:val="21"/>
        </w:numPr>
        <w:ind w:left="357" w:hanging="357"/>
      </w:pPr>
      <w:r>
        <w:t>B</w:t>
      </w:r>
      <w:r w:rsidRPr="003A7BB1">
        <w:t xml:space="preserve">ricks and tile presses </w:t>
      </w:r>
    </w:p>
    <w:p w14:paraId="7873A5E0" w14:textId="77777777" w:rsidR="00F960B7" w:rsidRDefault="00F960B7" w:rsidP="00142279">
      <w:pPr>
        <w:pStyle w:val="ListParagraph"/>
        <w:numPr>
          <w:ilvl w:val="0"/>
          <w:numId w:val="21"/>
        </w:numPr>
        <w:ind w:left="357" w:hanging="357"/>
      </w:pPr>
      <w:r>
        <w:t>C</w:t>
      </w:r>
      <w:r w:rsidRPr="003A7BB1">
        <w:t xml:space="preserve">arding machinery </w:t>
      </w:r>
    </w:p>
    <w:p w14:paraId="07AF79D1" w14:textId="77777777" w:rsidR="00F960B7" w:rsidRDefault="00F960B7" w:rsidP="00142279">
      <w:pPr>
        <w:pStyle w:val="ListParagraph"/>
        <w:numPr>
          <w:ilvl w:val="0"/>
          <w:numId w:val="21"/>
        </w:numPr>
        <w:ind w:left="357" w:hanging="357"/>
      </w:pPr>
      <w:r>
        <w:t>Extruding machines</w:t>
      </w:r>
    </w:p>
    <w:p w14:paraId="71E0E8B7" w14:textId="77777777" w:rsidR="00F960B7" w:rsidRDefault="00F960B7" w:rsidP="00142279">
      <w:pPr>
        <w:pStyle w:val="ListParagraph"/>
        <w:numPr>
          <w:ilvl w:val="0"/>
          <w:numId w:val="21"/>
        </w:numPr>
        <w:ind w:left="357" w:hanging="357"/>
      </w:pPr>
      <w:r>
        <w:t>I</w:t>
      </w:r>
      <w:r w:rsidRPr="003A7BB1">
        <w:t>ndustrial laundry machines (including garment presses)</w:t>
      </w:r>
    </w:p>
    <w:p w14:paraId="5C4CB19C" w14:textId="77777777" w:rsidR="00F960B7" w:rsidRDefault="00F960B7" w:rsidP="00142279">
      <w:pPr>
        <w:pStyle w:val="ListParagraph"/>
        <w:numPr>
          <w:ilvl w:val="0"/>
          <w:numId w:val="21"/>
        </w:numPr>
        <w:ind w:left="357" w:hanging="357"/>
      </w:pPr>
      <w:r>
        <w:t>P</w:t>
      </w:r>
      <w:r w:rsidRPr="003A7BB1">
        <w:t xml:space="preserve">owered food mincers, mixers, extruding and all chopping and slicing machines </w:t>
      </w:r>
    </w:p>
    <w:p w14:paraId="054694B4" w14:textId="77777777" w:rsidR="00F960B7" w:rsidRDefault="00F960B7" w:rsidP="00142279">
      <w:pPr>
        <w:pStyle w:val="ListParagraph"/>
        <w:numPr>
          <w:ilvl w:val="0"/>
          <w:numId w:val="21"/>
        </w:numPr>
        <w:ind w:left="357" w:hanging="357"/>
      </w:pPr>
      <w:r>
        <w:t>I</w:t>
      </w:r>
      <w:r w:rsidRPr="003A7BB1">
        <w:t>ndustrial guillotines</w:t>
      </w:r>
    </w:p>
    <w:p w14:paraId="7FC3677F" w14:textId="77777777" w:rsidR="00F960B7" w:rsidRDefault="00F960B7" w:rsidP="00142279">
      <w:pPr>
        <w:pStyle w:val="ListParagraph"/>
        <w:numPr>
          <w:ilvl w:val="0"/>
          <w:numId w:val="21"/>
        </w:numPr>
        <w:ind w:left="357" w:hanging="357"/>
      </w:pPr>
      <w:r>
        <w:t>L</w:t>
      </w:r>
      <w:r w:rsidRPr="003A7BB1">
        <w:t>oose knife punches</w:t>
      </w:r>
    </w:p>
    <w:p w14:paraId="0666767D" w14:textId="77777777" w:rsidR="00F960B7" w:rsidRDefault="00F960B7" w:rsidP="00142279">
      <w:pPr>
        <w:pStyle w:val="ListParagraph"/>
        <w:numPr>
          <w:ilvl w:val="0"/>
          <w:numId w:val="21"/>
        </w:numPr>
        <w:ind w:left="357" w:hanging="357"/>
      </w:pPr>
      <w:r>
        <w:t>Powered presses</w:t>
      </w:r>
    </w:p>
    <w:p w14:paraId="23DC5CEC" w14:textId="77777777" w:rsidR="00F960B7" w:rsidRDefault="00F960B7" w:rsidP="00142279">
      <w:pPr>
        <w:pStyle w:val="ListParagraph"/>
        <w:numPr>
          <w:ilvl w:val="0"/>
          <w:numId w:val="21"/>
        </w:numPr>
        <w:ind w:left="357" w:hanging="357"/>
      </w:pPr>
      <w:r>
        <w:t>W</w:t>
      </w:r>
      <w:r w:rsidRPr="003A7BB1">
        <w:t>ire stitc</w:t>
      </w:r>
      <w:r>
        <w:t>hing machines</w:t>
      </w:r>
    </w:p>
    <w:p w14:paraId="57E59676" w14:textId="77777777" w:rsidR="00F960B7" w:rsidRDefault="00F960B7" w:rsidP="00142279">
      <w:pPr>
        <w:pStyle w:val="ListParagraph"/>
        <w:numPr>
          <w:ilvl w:val="0"/>
          <w:numId w:val="21"/>
        </w:numPr>
        <w:ind w:left="357" w:hanging="357"/>
      </w:pPr>
      <w:r>
        <w:t>M</w:t>
      </w:r>
      <w:r w:rsidRPr="003A7BB1">
        <w:t>ounting or dressing abrading wheel</w:t>
      </w:r>
      <w:r w:rsidR="00142279">
        <w:t>s</w:t>
      </w:r>
    </w:p>
    <w:p w14:paraId="1DCA06B5" w14:textId="77777777" w:rsidR="00F960B7" w:rsidRDefault="00F960B7" w:rsidP="00142279">
      <w:pPr>
        <w:pStyle w:val="ListParagraph"/>
        <w:numPr>
          <w:ilvl w:val="0"/>
          <w:numId w:val="21"/>
        </w:numPr>
        <w:ind w:left="357" w:hanging="357"/>
      </w:pPr>
      <w:r>
        <w:t>A</w:t>
      </w:r>
      <w:r w:rsidRPr="003A7BB1">
        <w:t>ny process involvin</w:t>
      </w:r>
      <w:r>
        <w:t>g asbestos, lead or pathogens</w:t>
      </w:r>
    </w:p>
    <w:p w14:paraId="6A701F6C" w14:textId="77777777" w:rsidR="00A90CA5" w:rsidRDefault="00A90CA5" w:rsidP="00142279">
      <w:pPr>
        <w:pStyle w:val="ListParagraph"/>
        <w:numPr>
          <w:ilvl w:val="0"/>
          <w:numId w:val="21"/>
        </w:numPr>
        <w:ind w:left="357" w:hanging="357"/>
      </w:pPr>
      <w:r>
        <w:t>E</w:t>
      </w:r>
      <w:r w:rsidRPr="003A7BB1">
        <w:t>lectrical</w:t>
      </w:r>
      <w:r w:rsidR="00F960B7" w:rsidRPr="003A7BB1">
        <w:t xml:space="preserve"> work ‘at hazard’ i.e. with exposed conductors and voltage exceeding 30V ac or 60V dc and the power ON </w:t>
      </w:r>
    </w:p>
    <w:p w14:paraId="6A7271FC" w14:textId="77777777" w:rsidR="00F960B7" w:rsidRDefault="00F960B7" w:rsidP="00142279">
      <w:pPr>
        <w:pStyle w:val="ListParagraph"/>
        <w:numPr>
          <w:ilvl w:val="0"/>
          <w:numId w:val="21"/>
        </w:numPr>
        <w:ind w:left="357" w:hanging="357"/>
      </w:pPr>
      <w:r>
        <w:t>C</w:t>
      </w:r>
      <w:r w:rsidRPr="003A7BB1">
        <w:t>ircular saws, band saws, planers, routers, moulding machines or similar power tools</w:t>
      </w:r>
    </w:p>
    <w:p w14:paraId="438BC523" w14:textId="77777777" w:rsidR="00F960B7" w:rsidRDefault="00F960B7" w:rsidP="00142279">
      <w:pPr>
        <w:pStyle w:val="ListParagraph"/>
        <w:numPr>
          <w:ilvl w:val="0"/>
          <w:numId w:val="21"/>
        </w:numPr>
        <w:ind w:left="357" w:hanging="357"/>
      </w:pPr>
      <w:r>
        <w:t>U</w:t>
      </w:r>
      <w:r w:rsidRPr="003A7BB1">
        <w:t>sing portable power tools especially chainsaws</w:t>
      </w:r>
    </w:p>
    <w:p w14:paraId="64169B77" w14:textId="77777777" w:rsidR="00F960B7" w:rsidRDefault="00F960B7" w:rsidP="00142279">
      <w:pPr>
        <w:pStyle w:val="ListParagraph"/>
        <w:numPr>
          <w:ilvl w:val="0"/>
          <w:numId w:val="21"/>
        </w:numPr>
        <w:ind w:left="357" w:hanging="357"/>
      </w:pPr>
      <w:r>
        <w:t>W</w:t>
      </w:r>
      <w:r w:rsidRPr="003A7BB1">
        <w:t xml:space="preserve">ork involving work place transport including driving any vehicle (including fork lift trucks, tractors, quad bikes </w:t>
      </w:r>
      <w:r w:rsidR="003530B0" w:rsidRPr="003A7BB1">
        <w:t>etc.</w:t>
      </w:r>
      <w:r w:rsidRPr="003A7BB1">
        <w:t>) or acting as banksman</w:t>
      </w:r>
    </w:p>
    <w:p w14:paraId="52571692" w14:textId="77777777" w:rsidR="00F960B7" w:rsidRDefault="00F960B7" w:rsidP="00142279">
      <w:pPr>
        <w:pStyle w:val="ListParagraph"/>
        <w:numPr>
          <w:ilvl w:val="0"/>
          <w:numId w:val="21"/>
        </w:numPr>
        <w:ind w:left="357" w:hanging="357"/>
      </w:pPr>
      <w:r>
        <w:t>I</w:t>
      </w:r>
      <w:r w:rsidRPr="003A7BB1">
        <w:t>ndustrial solvents and other ch</w:t>
      </w:r>
      <w:r w:rsidR="00142279">
        <w:t>emicals or</w:t>
      </w:r>
      <w:r w:rsidRPr="003A7BB1">
        <w:t xml:space="preserve"> substances considered to be hazardous</w:t>
      </w:r>
    </w:p>
    <w:p w14:paraId="7209BFEB" w14:textId="77777777" w:rsidR="00F960B7" w:rsidRDefault="00F960B7" w:rsidP="00142279">
      <w:pPr>
        <w:pStyle w:val="ListParagraph"/>
        <w:numPr>
          <w:ilvl w:val="0"/>
          <w:numId w:val="21"/>
        </w:numPr>
        <w:ind w:left="357" w:hanging="357"/>
      </w:pPr>
      <w:r>
        <w:t>H</w:t>
      </w:r>
      <w:r w:rsidRPr="003A7BB1">
        <w:t>ighly corrosive strong acids and alkalis or chrome, nitro or amino processes</w:t>
      </w:r>
    </w:p>
    <w:p w14:paraId="7B149540" w14:textId="77777777" w:rsidR="00F960B7" w:rsidRDefault="00F960B7" w:rsidP="00142279">
      <w:pPr>
        <w:pStyle w:val="ListParagraph"/>
        <w:numPr>
          <w:ilvl w:val="0"/>
          <w:numId w:val="21"/>
        </w:numPr>
        <w:ind w:left="357" w:hanging="357"/>
      </w:pPr>
      <w:r>
        <w:t>R</w:t>
      </w:r>
      <w:r w:rsidRPr="003A7BB1">
        <w:t>adioactive products or environments</w:t>
      </w:r>
    </w:p>
    <w:p w14:paraId="5FAEB441" w14:textId="77777777" w:rsidR="00F960B7" w:rsidRDefault="00F960B7" w:rsidP="00142279">
      <w:pPr>
        <w:pStyle w:val="ListParagraph"/>
        <w:numPr>
          <w:ilvl w:val="0"/>
          <w:numId w:val="21"/>
        </w:numPr>
        <w:ind w:left="357" w:hanging="357"/>
      </w:pPr>
      <w:r>
        <w:t>O</w:t>
      </w:r>
      <w:r w:rsidRPr="003A7BB1">
        <w:t>perating cranes, hoists, winches or other lifting machinery or acting as signalle</w:t>
      </w:r>
      <w:r>
        <w:t>r</w:t>
      </w:r>
    </w:p>
    <w:p w14:paraId="4C461321" w14:textId="77777777" w:rsidR="00F960B7" w:rsidRDefault="00F960B7" w:rsidP="00142279">
      <w:pPr>
        <w:pStyle w:val="ListParagraph"/>
        <w:numPr>
          <w:ilvl w:val="0"/>
          <w:numId w:val="21"/>
        </w:numPr>
        <w:ind w:left="357" w:hanging="357"/>
      </w:pPr>
      <w:r>
        <w:t>A</w:t>
      </w:r>
      <w:r w:rsidRPr="003A7BB1">
        <w:t xml:space="preserve">ny contact with lead, lead paints: glazes, varnishes </w:t>
      </w:r>
      <w:r w:rsidR="003530B0" w:rsidRPr="003A7BB1">
        <w:t>etc.</w:t>
      </w:r>
      <w:r w:rsidRPr="003A7BB1">
        <w:t xml:space="preserve"> </w:t>
      </w:r>
    </w:p>
    <w:p w14:paraId="3758B9F2" w14:textId="77777777" w:rsidR="00F960B7" w:rsidRDefault="00F960B7" w:rsidP="00FE25C2">
      <w:pPr>
        <w:pStyle w:val="ListParagraph"/>
        <w:numPr>
          <w:ilvl w:val="0"/>
          <w:numId w:val="21"/>
        </w:numPr>
        <w:ind w:left="357" w:hanging="357"/>
      </w:pPr>
      <w:r>
        <w:t>Th</w:t>
      </w:r>
      <w:r w:rsidRPr="003A7BB1">
        <w:t>e application of pesticides unless qualified to FCPA standards</w:t>
      </w:r>
    </w:p>
    <w:p w14:paraId="61E25466" w14:textId="77777777" w:rsidR="00142279" w:rsidRDefault="00142279" w:rsidP="00A9071C">
      <w:pPr>
        <w:sectPr w:rsidR="00142279" w:rsidSect="00142279">
          <w:type w:val="continuous"/>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num="2" w:space="708"/>
          <w:docGrid w:linePitch="360"/>
        </w:sectPr>
      </w:pPr>
    </w:p>
    <w:p w14:paraId="42CCC4F1" w14:textId="77777777" w:rsidR="00A90CA5" w:rsidRDefault="00A90CA5" w:rsidP="00A9071C"/>
    <w:p w14:paraId="44AC1D01" w14:textId="77777777" w:rsidR="003A7BB1" w:rsidRPr="003A7BB1" w:rsidRDefault="005A7EFC" w:rsidP="00A9071C">
      <w:r w:rsidRPr="003A7BB1">
        <w:lastRenderedPageBreak/>
        <w:t xml:space="preserve">In addition to the above there are restrictions and prohibitions on young people under the age of </w:t>
      </w:r>
      <w:r w:rsidR="00402176">
        <w:t>16</w:t>
      </w:r>
      <w:r w:rsidRPr="003A7BB1">
        <w:t xml:space="preserve"> selling alcohol in public houses and working in betting offices under the age of </w:t>
      </w:r>
      <w:r w:rsidR="00402176">
        <w:t>17</w:t>
      </w:r>
      <w:r>
        <w:t xml:space="preserve">. </w:t>
      </w:r>
    </w:p>
    <w:p w14:paraId="19E185D5" w14:textId="77777777" w:rsidR="00103107" w:rsidRDefault="00103107" w:rsidP="00103107">
      <w:pPr>
        <w:pStyle w:val="Heading1"/>
      </w:pPr>
      <w:r>
        <w:t xml:space="preserve">Health and </w:t>
      </w:r>
      <w:r w:rsidR="00DD2CDB">
        <w:t>s</w:t>
      </w:r>
      <w:r>
        <w:t>afety signs</w:t>
      </w:r>
    </w:p>
    <w:p w14:paraId="7BD80761" w14:textId="77777777" w:rsidR="00142279" w:rsidRDefault="00103107" w:rsidP="00103107">
      <w:r>
        <w:t>Students have been advised that they need to understand and be</w:t>
      </w:r>
      <w:r w:rsidR="003530B0">
        <w:t xml:space="preserve"> aware of the following health and s</w:t>
      </w:r>
      <w:r>
        <w:t xml:space="preserve">afety signs whilst at work. </w:t>
      </w:r>
    </w:p>
    <w:p w14:paraId="29A00DA0" w14:textId="77777777" w:rsidR="00C7770E" w:rsidRDefault="005A7EFC" w:rsidP="00103107">
      <w:r>
        <w:t>As part of their induction, please make them aware of where these signs are located in the workplace and their purpose.</w:t>
      </w:r>
      <w:r w:rsidR="00C7770E">
        <w:br/>
      </w:r>
    </w:p>
    <w:p w14:paraId="7C37707D" w14:textId="77777777" w:rsidR="00103107" w:rsidRDefault="00103107" w:rsidP="00103107">
      <w:r w:rsidRPr="00403B19">
        <w:rPr>
          <w:noProof/>
          <w:lang w:eastAsia="en-GB"/>
        </w:rPr>
        <w:drawing>
          <wp:inline distT="0" distB="0" distL="0" distR="0" wp14:anchorId="243B1AB6" wp14:editId="0A7C8D77">
            <wp:extent cx="5340985" cy="24574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47462" cy="2460449"/>
                    </a:xfrm>
                    <a:prstGeom prst="rect">
                      <a:avLst/>
                    </a:prstGeom>
                  </pic:spPr>
                </pic:pic>
              </a:graphicData>
            </a:graphic>
          </wp:inline>
        </w:drawing>
      </w:r>
      <w:r>
        <w:br/>
      </w:r>
    </w:p>
    <w:p w14:paraId="75E3628B" w14:textId="77777777" w:rsidR="002C1BCA" w:rsidRDefault="002C1BCA" w:rsidP="002C1BCA">
      <w:pPr>
        <w:pStyle w:val="Heading1"/>
      </w:pPr>
      <w:r w:rsidRPr="003A7BB1">
        <w:t xml:space="preserve">Working </w:t>
      </w:r>
      <w:r>
        <w:t>hours</w:t>
      </w:r>
      <w:r w:rsidRPr="003A7BB1">
        <w:t xml:space="preserve"> </w:t>
      </w:r>
    </w:p>
    <w:p w14:paraId="2F486782" w14:textId="0E82B5E3" w:rsidR="002C1BCA" w:rsidRDefault="002C1BCA" w:rsidP="002C1BCA">
      <w:r w:rsidRPr="003A7BB1">
        <w:t>Hours of work should be restricted to</w:t>
      </w:r>
      <w:r w:rsidR="00750C1B">
        <w:t xml:space="preserve"> a maximum of</w:t>
      </w:r>
      <w:r w:rsidRPr="003A7BB1">
        <w:t xml:space="preserve">: 8 hours a day </w:t>
      </w:r>
      <w:r>
        <w:t xml:space="preserve">and 40 hours a week.  </w:t>
      </w:r>
      <w:r w:rsidRPr="003A7BB1">
        <w:t>Night</w:t>
      </w:r>
      <w:r>
        <w:t xml:space="preserve"> </w:t>
      </w:r>
      <w:r w:rsidRPr="003A7BB1">
        <w:t xml:space="preserve">work is prohibited. (Between 10 pm and 6 am). </w:t>
      </w:r>
      <w:r>
        <w:t>If the working hours fall beyond usual office hours (9am to 5pm)</w:t>
      </w:r>
      <w:r w:rsidR="00142279">
        <w:t xml:space="preserve"> or the student cannot be with you for the whole week (</w:t>
      </w:r>
      <w:r w:rsidR="00402176">
        <w:t>1</w:t>
      </w:r>
      <w:r w:rsidR="00A2128B">
        <w:t>3</w:t>
      </w:r>
      <w:r w:rsidR="00142279" w:rsidRPr="00142279">
        <w:rPr>
          <w:vertAlign w:val="superscript"/>
        </w:rPr>
        <w:t>th</w:t>
      </w:r>
      <w:r w:rsidR="00142279">
        <w:t>-</w:t>
      </w:r>
      <w:r w:rsidR="00402176">
        <w:t>1</w:t>
      </w:r>
      <w:r w:rsidR="00A2128B">
        <w:t>7</w:t>
      </w:r>
      <w:r w:rsidR="00402176" w:rsidRPr="00402176">
        <w:rPr>
          <w:vertAlign w:val="superscript"/>
        </w:rPr>
        <w:t>th</w:t>
      </w:r>
      <w:r w:rsidR="00402176">
        <w:t xml:space="preserve"> </w:t>
      </w:r>
      <w:r w:rsidR="00142279">
        <w:t>July)</w:t>
      </w:r>
      <w:r>
        <w:t>, this must be a</w:t>
      </w:r>
      <w:r w:rsidRPr="003A7BB1">
        <w:t>greed with the stu</w:t>
      </w:r>
      <w:r w:rsidR="00142279">
        <w:t>dent.  Additionally, please notify Aylsham High School and the p</w:t>
      </w:r>
      <w:r>
        <w:t xml:space="preserve">arent/carer. </w:t>
      </w:r>
    </w:p>
    <w:p w14:paraId="07B7A731" w14:textId="77777777" w:rsidR="00F960B7" w:rsidRPr="009463AE" w:rsidRDefault="00F960B7" w:rsidP="005A7EFC">
      <w:pPr>
        <w:pStyle w:val="ListParagraph"/>
        <w:rPr>
          <w:rFonts w:eastAsia="Adobe Heiti Std R"/>
        </w:rPr>
      </w:pPr>
    </w:p>
    <w:p w14:paraId="2B95C8C9" w14:textId="77777777" w:rsidR="00F960B7" w:rsidRDefault="00F960B7" w:rsidP="00F960B7">
      <w:pPr>
        <w:pStyle w:val="Heading1"/>
        <w:pBdr>
          <w:top w:val="single" w:sz="12" w:space="1" w:color="FF0000"/>
          <w:left w:val="single" w:sz="12" w:space="4" w:color="FF0000"/>
          <w:bottom w:val="single" w:sz="12" w:space="1" w:color="FF0000"/>
          <w:right w:val="single" w:sz="12" w:space="4" w:color="FF0000"/>
        </w:pBdr>
        <w:jc w:val="center"/>
        <w:rPr>
          <w:rFonts w:eastAsia="Adobe Heiti Std R"/>
        </w:rPr>
      </w:pPr>
      <w:r>
        <w:rPr>
          <w:rFonts w:eastAsia="Adobe Heiti Std R"/>
        </w:rPr>
        <w:t xml:space="preserve">If you have any concerns about your insurance position, or </w:t>
      </w:r>
      <w:r w:rsidR="00A90CA5">
        <w:rPr>
          <w:rFonts w:eastAsia="Adobe Heiti Std R"/>
        </w:rPr>
        <w:t>the potential health and safety of a student on placement,</w:t>
      </w:r>
      <w:r>
        <w:rPr>
          <w:rFonts w:eastAsia="Adobe Heiti Std R"/>
        </w:rPr>
        <w:t xml:space="preserve"> please phone </w:t>
      </w:r>
      <w:r w:rsidR="00402176">
        <w:rPr>
          <w:rFonts w:eastAsia="Adobe Heiti Std R"/>
        </w:rPr>
        <w:t>Tanya</w:t>
      </w:r>
      <w:r>
        <w:rPr>
          <w:rFonts w:eastAsia="Adobe Heiti Std R"/>
        </w:rPr>
        <w:t xml:space="preserve"> </w:t>
      </w:r>
      <w:r w:rsidR="00402176">
        <w:rPr>
          <w:rFonts w:eastAsia="Adobe Heiti Std R"/>
        </w:rPr>
        <w:t>Wiseman</w:t>
      </w:r>
      <w:r>
        <w:rPr>
          <w:rFonts w:eastAsia="Adobe Heiti Std R"/>
        </w:rPr>
        <w:t xml:space="preserve"> to discuss </w:t>
      </w:r>
      <w:r w:rsidR="00A90CA5">
        <w:rPr>
          <w:rFonts w:eastAsia="Adobe Heiti Std R"/>
        </w:rPr>
        <w:t>– 01263 733270</w:t>
      </w:r>
      <w:r>
        <w:rPr>
          <w:rFonts w:eastAsia="Adobe Heiti Std R"/>
        </w:rPr>
        <w:t>.</w:t>
      </w:r>
    </w:p>
    <w:p w14:paraId="2C449386" w14:textId="77777777" w:rsidR="00F960B7" w:rsidRDefault="00F960B7" w:rsidP="00103107"/>
    <w:p w14:paraId="5DDC409D" w14:textId="77777777" w:rsidR="00F960B7" w:rsidRDefault="00F960B7">
      <w:pPr>
        <w:spacing w:before="0" w:after="160" w:line="259" w:lineRule="auto"/>
        <w:rPr>
          <w:rFonts w:ascii="Rockwell Extra Bold" w:eastAsia="Adobe Heiti Std R" w:hAnsi="Rockwell Extra Bold" w:cs="Arial"/>
          <w:b/>
          <w:color w:val="FF0000"/>
          <w:sz w:val="40"/>
          <w:szCs w:val="24"/>
        </w:rPr>
      </w:pPr>
      <w:r>
        <w:br w:type="page"/>
      </w:r>
    </w:p>
    <w:p w14:paraId="65A7A511" w14:textId="77777777" w:rsidR="00103107" w:rsidRDefault="00103107" w:rsidP="00103107">
      <w:pPr>
        <w:pStyle w:val="Heading2"/>
      </w:pPr>
      <w:r>
        <w:lastRenderedPageBreak/>
        <w:t>Safeguarding</w:t>
      </w:r>
    </w:p>
    <w:p w14:paraId="6B747BCD" w14:textId="77777777" w:rsidR="00103107" w:rsidRPr="00DC56A9" w:rsidRDefault="00103107" w:rsidP="00103107">
      <w:pPr>
        <w:rPr>
          <w:rFonts w:cs="Arial"/>
        </w:rPr>
      </w:pPr>
      <w:r w:rsidRPr="00DC56A9">
        <w:rPr>
          <w:rFonts w:cs="Arial"/>
        </w:rPr>
        <w:t>Government statutory guidance on safeguarding in relation to work experience placements was introduced in April 20</w:t>
      </w:r>
      <w:r w:rsidR="00402176">
        <w:rPr>
          <w:rFonts w:cs="Arial"/>
        </w:rPr>
        <w:t>17</w:t>
      </w:r>
      <w:r w:rsidRPr="00DC56A9">
        <w:rPr>
          <w:rFonts w:cs="Arial"/>
        </w:rPr>
        <w:t xml:space="preserve"> in ‘Keeping Children Safe in Education’.</w:t>
      </w:r>
    </w:p>
    <w:p w14:paraId="6EBE66A0" w14:textId="77777777" w:rsidR="00103107" w:rsidRPr="00DC56A9" w:rsidRDefault="00103107" w:rsidP="00103107">
      <w:pPr>
        <w:rPr>
          <w:rFonts w:cs="Arial"/>
        </w:rPr>
      </w:pPr>
      <w:r w:rsidRPr="00DC56A9">
        <w:rPr>
          <w:rFonts w:cs="Arial"/>
        </w:rPr>
        <w:t>The following are requirements for work experience which will ensure that both the student and the employer are safe:</w:t>
      </w:r>
    </w:p>
    <w:p w14:paraId="1973EB68" w14:textId="77777777" w:rsidR="00103107" w:rsidRPr="00DC56A9" w:rsidRDefault="00103107" w:rsidP="00103107">
      <w:pPr>
        <w:pStyle w:val="ListParagraph"/>
        <w:numPr>
          <w:ilvl w:val="0"/>
          <w:numId w:val="9"/>
        </w:numPr>
        <w:rPr>
          <w:rFonts w:cs="Arial"/>
          <w:color w:val="auto"/>
        </w:rPr>
      </w:pPr>
      <w:r w:rsidRPr="00DC56A9">
        <w:rPr>
          <w:rFonts w:cs="Arial"/>
        </w:rPr>
        <w:t>Aylsham High School does not generally permit placements where one student is working with one adult</w:t>
      </w:r>
      <w:r w:rsidR="00697AAE">
        <w:rPr>
          <w:rFonts w:cs="Arial"/>
        </w:rPr>
        <w:t>, including for transportation/travel purposes</w:t>
      </w:r>
      <w:r w:rsidRPr="00DC56A9">
        <w:rPr>
          <w:rFonts w:cs="Arial"/>
        </w:rPr>
        <w:t>. Students should not be on their own with one adult, and consideration needs to be taken in placements where there are less than five employees to the practicalities and arrangements</w:t>
      </w:r>
      <w:r w:rsidR="003A7BB1">
        <w:rPr>
          <w:rFonts w:cs="Arial"/>
        </w:rPr>
        <w:t xml:space="preserve"> to ensure this does not happen, if possible.</w:t>
      </w:r>
      <w:r w:rsidRPr="00DC56A9">
        <w:rPr>
          <w:rFonts w:cs="Arial"/>
        </w:rPr>
        <w:t xml:space="preserve"> If a student will be in this position, please phone Mrs </w:t>
      </w:r>
      <w:r w:rsidR="00402176">
        <w:rPr>
          <w:rFonts w:cs="Arial"/>
        </w:rPr>
        <w:t>Wiseman</w:t>
      </w:r>
      <w:r w:rsidRPr="00DC56A9">
        <w:rPr>
          <w:rFonts w:cs="Arial"/>
        </w:rPr>
        <w:t xml:space="preserve"> to discuss.</w:t>
      </w:r>
    </w:p>
    <w:p w14:paraId="0F1AC22F" w14:textId="77777777" w:rsidR="00103107" w:rsidRPr="00DC56A9" w:rsidRDefault="00103107" w:rsidP="00103107">
      <w:pPr>
        <w:pStyle w:val="ListParagraph"/>
        <w:numPr>
          <w:ilvl w:val="0"/>
          <w:numId w:val="9"/>
        </w:numPr>
        <w:rPr>
          <w:rFonts w:eastAsiaTheme="minorEastAsia" w:cs="Arial"/>
        </w:rPr>
      </w:pPr>
      <w:r w:rsidRPr="00DC56A9">
        <w:rPr>
          <w:rFonts w:cs="Arial"/>
        </w:rPr>
        <w:t>All electronic communication in respect to this placement must be conducted via school and professional email addr</w:t>
      </w:r>
      <w:r w:rsidR="008533CB">
        <w:rPr>
          <w:rFonts w:cs="Arial"/>
        </w:rPr>
        <w:t>esses, or via parental contacts, not student’s own email.</w:t>
      </w:r>
    </w:p>
    <w:p w14:paraId="109850E8" w14:textId="77777777" w:rsidR="00103107" w:rsidRPr="00DC56A9" w:rsidRDefault="00103107" w:rsidP="00103107">
      <w:pPr>
        <w:pStyle w:val="ListParagraph"/>
        <w:numPr>
          <w:ilvl w:val="0"/>
          <w:numId w:val="9"/>
        </w:numPr>
        <w:rPr>
          <w:rFonts w:eastAsiaTheme="minorEastAsia" w:cs="Arial"/>
        </w:rPr>
      </w:pPr>
      <w:r w:rsidRPr="00DC56A9">
        <w:rPr>
          <w:rFonts w:cs="Arial"/>
        </w:rPr>
        <w:t>Employers should avoid being in an enclosed room alone with a student. Always conduct interviews or one to one meeting</w:t>
      </w:r>
      <w:r w:rsidR="00C7770E">
        <w:rPr>
          <w:rFonts w:cs="Arial"/>
        </w:rPr>
        <w:t>s</w:t>
      </w:r>
      <w:r w:rsidRPr="00DC56A9">
        <w:rPr>
          <w:rFonts w:cs="Arial"/>
        </w:rPr>
        <w:t xml:space="preserve"> in </w:t>
      </w:r>
      <w:r w:rsidR="008533CB">
        <w:rPr>
          <w:rFonts w:cs="Arial"/>
        </w:rPr>
        <w:t xml:space="preserve">open </w:t>
      </w:r>
      <w:r w:rsidRPr="00DC56A9">
        <w:rPr>
          <w:rFonts w:cs="Arial"/>
        </w:rPr>
        <w:t>public spaces</w:t>
      </w:r>
      <w:r w:rsidR="00C7770E">
        <w:rPr>
          <w:rFonts w:cs="Arial"/>
        </w:rPr>
        <w:t>,</w:t>
      </w:r>
      <w:r w:rsidRPr="00DC56A9">
        <w:rPr>
          <w:rFonts w:cs="Arial"/>
        </w:rPr>
        <w:t xml:space="preserve"> or have the door open.</w:t>
      </w:r>
    </w:p>
    <w:p w14:paraId="3E6480DD" w14:textId="77777777" w:rsidR="00103107" w:rsidRPr="00DC56A9" w:rsidRDefault="00103107" w:rsidP="00103107">
      <w:pPr>
        <w:pStyle w:val="ListParagraph"/>
        <w:numPr>
          <w:ilvl w:val="0"/>
          <w:numId w:val="9"/>
        </w:numPr>
        <w:rPr>
          <w:rFonts w:cs="Arial"/>
        </w:rPr>
      </w:pPr>
      <w:r w:rsidRPr="00DC56A9">
        <w:rPr>
          <w:rFonts w:cs="Arial"/>
        </w:rPr>
        <w:t xml:space="preserve">The location for all aspects of the programme should be agreed well in advance. Never change the location or job role at short notice or without consent. </w:t>
      </w:r>
    </w:p>
    <w:p w14:paraId="30B07B0C" w14:textId="77777777" w:rsidR="00103107" w:rsidRPr="00DC56A9" w:rsidRDefault="00103107" w:rsidP="00103107">
      <w:pPr>
        <w:pStyle w:val="ListParagraph"/>
        <w:numPr>
          <w:ilvl w:val="0"/>
          <w:numId w:val="9"/>
        </w:numPr>
        <w:rPr>
          <w:rFonts w:cs="Arial"/>
        </w:rPr>
      </w:pPr>
      <w:r w:rsidRPr="00DC56A9">
        <w:rPr>
          <w:rFonts w:cs="Arial"/>
        </w:rPr>
        <w:t xml:space="preserve">Placements should not include any area of work where direct physical contact is an element of the job. </w:t>
      </w:r>
    </w:p>
    <w:p w14:paraId="7D6D5040" w14:textId="77777777" w:rsidR="00103107" w:rsidRPr="00DC56A9" w:rsidRDefault="00103107" w:rsidP="00103107">
      <w:pPr>
        <w:pStyle w:val="ListParagraph"/>
        <w:numPr>
          <w:ilvl w:val="0"/>
          <w:numId w:val="9"/>
        </w:numPr>
        <w:rPr>
          <w:rFonts w:cs="Arial"/>
        </w:rPr>
      </w:pPr>
      <w:r w:rsidRPr="00DC56A9">
        <w:rPr>
          <w:rFonts w:cs="Arial"/>
        </w:rPr>
        <w:t xml:space="preserve">Employers should refrain from overfamiliarity and always maintain a professional barrier. </w:t>
      </w:r>
    </w:p>
    <w:p w14:paraId="65AC9FBC" w14:textId="77777777" w:rsidR="00103107" w:rsidRPr="00DC56A9" w:rsidRDefault="00103107" w:rsidP="00103107">
      <w:pPr>
        <w:pStyle w:val="ListParagraph"/>
        <w:numPr>
          <w:ilvl w:val="0"/>
          <w:numId w:val="9"/>
        </w:numPr>
        <w:rPr>
          <w:rFonts w:eastAsiaTheme="minorEastAsia" w:cs="Arial"/>
        </w:rPr>
      </w:pPr>
      <w:r w:rsidRPr="00DC56A9">
        <w:rPr>
          <w:rFonts w:cs="Arial"/>
        </w:rPr>
        <w:t xml:space="preserve">If a student has not arrived within an hour of their agreed start time, it may be a safeguarding matter. In the first instance, please contact </w:t>
      </w:r>
      <w:r w:rsidR="008533CB">
        <w:rPr>
          <w:rFonts w:cs="Arial"/>
        </w:rPr>
        <w:t>AHS</w:t>
      </w:r>
      <w:r w:rsidRPr="00DC56A9">
        <w:rPr>
          <w:rFonts w:cs="Arial"/>
        </w:rPr>
        <w:t xml:space="preserve"> to notify us that the student has not arrived.</w:t>
      </w:r>
      <w:r w:rsidR="008533CB">
        <w:rPr>
          <w:rFonts w:cs="Arial"/>
        </w:rPr>
        <w:t xml:space="preserve"> Tel 01263 733270.</w:t>
      </w:r>
    </w:p>
    <w:p w14:paraId="2A78CC22" w14:textId="77777777" w:rsidR="00103107" w:rsidRPr="00DC56A9" w:rsidRDefault="00103107" w:rsidP="00103107">
      <w:pPr>
        <w:pStyle w:val="ListParagraph"/>
        <w:numPr>
          <w:ilvl w:val="0"/>
          <w:numId w:val="9"/>
        </w:numPr>
        <w:rPr>
          <w:rFonts w:cs="Arial"/>
        </w:rPr>
      </w:pPr>
      <w:r w:rsidRPr="00DC56A9">
        <w:rPr>
          <w:rFonts w:cs="Arial"/>
        </w:rPr>
        <w:t xml:space="preserve">Students should not be placed unsupervised in environments where there is inappropriate or confidential material. </w:t>
      </w:r>
      <w:r w:rsidR="008533CB">
        <w:t>Ensure students are well-briefed on confidentiality matters in the workplace – including use of social media and other online platforms.</w:t>
      </w:r>
    </w:p>
    <w:p w14:paraId="773C1036" w14:textId="77777777" w:rsidR="008533CB" w:rsidRPr="008533CB" w:rsidRDefault="00103107" w:rsidP="00103107">
      <w:pPr>
        <w:pStyle w:val="ListParagraph"/>
        <w:numPr>
          <w:ilvl w:val="0"/>
          <w:numId w:val="9"/>
        </w:numPr>
      </w:pPr>
      <w:r w:rsidRPr="00920D0C">
        <w:rPr>
          <w:rFonts w:cs="Arial"/>
        </w:rPr>
        <w:t xml:space="preserve">Students may disclose a safeguarding concern to a workplace supervisor or mentor. Examples of a disclosure could be one of physical, emotional or sexual abuse; family concerns including neglect, addiction, substance misuse; risk of radicalisation or exploitation. </w:t>
      </w:r>
      <w:r w:rsidR="00142279">
        <w:rPr>
          <w:rFonts w:cs="Arial"/>
        </w:rPr>
        <w:t>If any disclosure if made, please phone the Safeguarding Team at the school urgently.</w:t>
      </w:r>
    </w:p>
    <w:p w14:paraId="5646DBFB" w14:textId="77777777" w:rsidR="008533CB" w:rsidRPr="00750C1B" w:rsidRDefault="008533CB" w:rsidP="00750C1B">
      <w:pPr>
        <w:pStyle w:val="ListParagraph"/>
        <w:numPr>
          <w:ilvl w:val="0"/>
          <w:numId w:val="9"/>
        </w:numPr>
      </w:pPr>
      <w:r w:rsidRPr="008533CB">
        <w:rPr>
          <w:rFonts w:cs="Arial"/>
          <w:color w:val="auto"/>
        </w:rPr>
        <w:t xml:space="preserve">Be mindful of working hours and ensure regular breaks. </w:t>
      </w:r>
      <w:r w:rsidRPr="008533CB">
        <w:rPr>
          <w:rFonts w:cs="Arial"/>
          <w:color w:val="auto"/>
          <w:shd w:val="clear" w:color="auto" w:fill="FFFFFF"/>
        </w:rPr>
        <w:t xml:space="preserve">15 to 16-year-olds can only work a </w:t>
      </w:r>
      <w:r w:rsidRPr="00750C1B">
        <w:rPr>
          <w:rFonts w:cs="Arial"/>
          <w:color w:val="auto"/>
          <w:u w:val="single"/>
          <w:shd w:val="clear" w:color="auto" w:fill="FFFFFF"/>
        </w:rPr>
        <w:t>maximum</w:t>
      </w:r>
      <w:r w:rsidRPr="008533CB">
        <w:rPr>
          <w:rFonts w:cs="Arial"/>
          <w:color w:val="auto"/>
          <w:shd w:val="clear" w:color="auto" w:fill="FFFFFF"/>
        </w:rPr>
        <w:t xml:space="preserve"> of </w:t>
      </w:r>
      <w:r w:rsidR="00750C1B" w:rsidRPr="00750C1B">
        <w:rPr>
          <w:rFonts w:cs="Arial"/>
          <w:bCs/>
          <w:color w:val="auto"/>
          <w:shd w:val="clear" w:color="auto" w:fill="FFFFFF"/>
        </w:rPr>
        <w:t>40 hours a week (8 hours a day)</w:t>
      </w:r>
      <w:r w:rsidRPr="00750C1B">
        <w:rPr>
          <w:rFonts w:cs="Arial"/>
          <w:bCs/>
          <w:color w:val="auto"/>
          <w:shd w:val="clear" w:color="auto" w:fill="FFFFFF"/>
        </w:rPr>
        <w:t>.</w:t>
      </w:r>
      <w:r w:rsidR="00750C1B">
        <w:t xml:space="preserve">  They must have a break of at least an hour, after 4 hours of working.</w:t>
      </w:r>
    </w:p>
    <w:p w14:paraId="77720977" w14:textId="4458B1FC" w:rsidR="006C42BA" w:rsidRDefault="00103107" w:rsidP="00103107">
      <w:pPr>
        <w:pBdr>
          <w:top w:val="single" w:sz="12" w:space="1" w:color="FF0000"/>
          <w:left w:val="single" w:sz="12" w:space="4" w:color="FF0000"/>
          <w:bottom w:val="single" w:sz="12" w:space="1" w:color="FF0000"/>
          <w:right w:val="single" w:sz="12" w:space="4" w:color="FF0000"/>
        </w:pBdr>
        <w:rPr>
          <w:rFonts w:cs="Arial"/>
        </w:rPr>
      </w:pPr>
      <w:r w:rsidRPr="006C42BA">
        <w:rPr>
          <w:rFonts w:cs="Arial"/>
          <w:b/>
          <w:color w:val="2E74B5" w:themeColor="accent1" w:themeShade="BF"/>
          <w:sz w:val="24"/>
        </w:rPr>
        <w:t xml:space="preserve">This list is not exhaustive and if you </w:t>
      </w:r>
      <w:r w:rsidR="00CE109E">
        <w:rPr>
          <w:rFonts w:cs="Arial"/>
          <w:b/>
          <w:color w:val="2E74B5" w:themeColor="accent1" w:themeShade="BF"/>
          <w:sz w:val="24"/>
        </w:rPr>
        <w:t xml:space="preserve">have any </w:t>
      </w:r>
      <w:r w:rsidRPr="006C42BA">
        <w:rPr>
          <w:rFonts w:cs="Arial"/>
          <w:b/>
          <w:color w:val="2E74B5" w:themeColor="accent1" w:themeShade="BF"/>
          <w:sz w:val="24"/>
        </w:rPr>
        <w:t>safeguarding concern</w:t>
      </w:r>
      <w:r w:rsidR="00CE109E">
        <w:rPr>
          <w:rFonts w:cs="Arial"/>
          <w:b/>
          <w:color w:val="2E74B5" w:themeColor="accent1" w:themeShade="BF"/>
          <w:sz w:val="24"/>
        </w:rPr>
        <w:t>s at all</w:t>
      </w:r>
      <w:r w:rsidRPr="006C42BA">
        <w:rPr>
          <w:rFonts w:cs="Arial"/>
          <w:b/>
          <w:color w:val="2E74B5" w:themeColor="accent1" w:themeShade="BF"/>
          <w:sz w:val="24"/>
        </w:rPr>
        <w:t xml:space="preserve"> please </w:t>
      </w:r>
      <w:r w:rsidR="00697AAE">
        <w:rPr>
          <w:rFonts w:cs="Arial"/>
          <w:b/>
          <w:color w:val="2E74B5" w:themeColor="accent1" w:themeShade="BF"/>
          <w:sz w:val="24"/>
        </w:rPr>
        <w:t>t</w:t>
      </w:r>
      <w:r w:rsidR="00142279">
        <w:rPr>
          <w:rFonts w:cs="Arial"/>
          <w:b/>
          <w:color w:val="2E74B5" w:themeColor="accent1" w:themeShade="BF"/>
          <w:sz w:val="24"/>
        </w:rPr>
        <w:t>elephone</w:t>
      </w:r>
      <w:r w:rsidR="00CE109E">
        <w:rPr>
          <w:rFonts w:cs="Arial"/>
          <w:b/>
          <w:color w:val="2E74B5" w:themeColor="accent1" w:themeShade="BF"/>
          <w:sz w:val="24"/>
        </w:rPr>
        <w:t xml:space="preserve"> Mrs Kathryn Garnham our Designated Safeguarding Lead.  During work experience week (</w:t>
      </w:r>
      <w:r w:rsidR="00402176">
        <w:rPr>
          <w:rFonts w:cs="Arial"/>
          <w:b/>
          <w:color w:val="2E74B5" w:themeColor="accent1" w:themeShade="BF"/>
          <w:sz w:val="24"/>
        </w:rPr>
        <w:t>1</w:t>
      </w:r>
      <w:r w:rsidR="00B367E2">
        <w:rPr>
          <w:rFonts w:cs="Arial"/>
          <w:b/>
          <w:color w:val="2E74B5" w:themeColor="accent1" w:themeShade="BF"/>
          <w:sz w:val="24"/>
        </w:rPr>
        <w:t>3</w:t>
      </w:r>
      <w:r w:rsidR="00CE109E" w:rsidRPr="00CE109E">
        <w:rPr>
          <w:rFonts w:cs="Arial"/>
          <w:b/>
          <w:color w:val="2E74B5" w:themeColor="accent1" w:themeShade="BF"/>
          <w:sz w:val="24"/>
          <w:vertAlign w:val="superscript"/>
        </w:rPr>
        <w:t>th</w:t>
      </w:r>
      <w:r w:rsidR="00402176">
        <w:rPr>
          <w:rFonts w:cs="Arial"/>
          <w:b/>
          <w:color w:val="2E74B5" w:themeColor="accent1" w:themeShade="BF"/>
          <w:sz w:val="24"/>
        </w:rPr>
        <w:t xml:space="preserve"> – 1</w:t>
      </w:r>
      <w:r w:rsidR="0042323A">
        <w:rPr>
          <w:rFonts w:cs="Arial"/>
          <w:b/>
          <w:color w:val="2E74B5" w:themeColor="accent1" w:themeShade="BF"/>
          <w:sz w:val="24"/>
        </w:rPr>
        <w:t>7</w:t>
      </w:r>
      <w:r w:rsidR="00402176" w:rsidRPr="00402176">
        <w:rPr>
          <w:rFonts w:cs="Arial"/>
          <w:b/>
          <w:color w:val="2E74B5" w:themeColor="accent1" w:themeShade="BF"/>
          <w:sz w:val="24"/>
          <w:vertAlign w:val="superscript"/>
        </w:rPr>
        <w:t>th</w:t>
      </w:r>
      <w:r w:rsidR="00402176">
        <w:rPr>
          <w:rFonts w:cs="Arial"/>
          <w:b/>
          <w:color w:val="2E74B5" w:themeColor="accent1" w:themeShade="BF"/>
          <w:sz w:val="24"/>
        </w:rPr>
        <w:t xml:space="preserve"> </w:t>
      </w:r>
      <w:r w:rsidR="00CE109E">
        <w:rPr>
          <w:rFonts w:cs="Arial"/>
          <w:b/>
          <w:color w:val="2E74B5" w:themeColor="accent1" w:themeShade="BF"/>
          <w:sz w:val="24"/>
        </w:rPr>
        <w:t>July) the safeguarding contact available in school is</w:t>
      </w:r>
      <w:r w:rsidR="00142279">
        <w:rPr>
          <w:rFonts w:cs="Arial"/>
          <w:b/>
          <w:color w:val="2E74B5" w:themeColor="accent1" w:themeShade="BF"/>
          <w:sz w:val="24"/>
        </w:rPr>
        <w:t xml:space="preserve"> </w:t>
      </w:r>
      <w:r w:rsidR="00697AAE">
        <w:rPr>
          <w:rFonts w:cs="Arial"/>
          <w:b/>
          <w:color w:val="2E74B5" w:themeColor="accent1" w:themeShade="BF"/>
          <w:sz w:val="24"/>
        </w:rPr>
        <w:t>Mr Duncan Spalding</w:t>
      </w:r>
      <w:r w:rsidR="00142279">
        <w:rPr>
          <w:rFonts w:cs="Arial"/>
          <w:b/>
          <w:color w:val="2E74B5" w:themeColor="accent1" w:themeShade="BF"/>
          <w:sz w:val="24"/>
        </w:rPr>
        <w:t xml:space="preserve">, </w:t>
      </w:r>
      <w:r w:rsidR="00697AAE">
        <w:rPr>
          <w:rFonts w:cs="Arial"/>
          <w:b/>
          <w:color w:val="2E74B5" w:themeColor="accent1" w:themeShade="BF"/>
          <w:sz w:val="24"/>
        </w:rPr>
        <w:t xml:space="preserve">Head Teacher and one of our </w:t>
      </w:r>
      <w:r w:rsidR="00142279">
        <w:rPr>
          <w:rFonts w:cs="Arial"/>
          <w:b/>
          <w:color w:val="2E74B5" w:themeColor="accent1" w:themeShade="BF"/>
          <w:sz w:val="24"/>
        </w:rPr>
        <w:t xml:space="preserve">Designated </w:t>
      </w:r>
      <w:r w:rsidR="00697AAE">
        <w:rPr>
          <w:rFonts w:cs="Arial"/>
          <w:b/>
          <w:color w:val="2E74B5" w:themeColor="accent1" w:themeShade="BF"/>
          <w:sz w:val="24"/>
        </w:rPr>
        <w:t xml:space="preserve">Alternative </w:t>
      </w:r>
      <w:r w:rsidR="00142279">
        <w:rPr>
          <w:rFonts w:cs="Arial"/>
          <w:b/>
          <w:color w:val="2E74B5" w:themeColor="accent1" w:themeShade="BF"/>
          <w:sz w:val="24"/>
        </w:rPr>
        <w:t xml:space="preserve">Safeguarding </w:t>
      </w:r>
      <w:r w:rsidR="00697AAE">
        <w:rPr>
          <w:rFonts w:cs="Arial"/>
          <w:b/>
          <w:color w:val="2E74B5" w:themeColor="accent1" w:themeShade="BF"/>
          <w:sz w:val="24"/>
        </w:rPr>
        <w:t>Professionals,</w:t>
      </w:r>
      <w:r w:rsidR="00142279">
        <w:rPr>
          <w:rFonts w:cs="Arial"/>
          <w:b/>
          <w:color w:val="2E74B5" w:themeColor="accent1" w:themeShade="BF"/>
          <w:sz w:val="24"/>
        </w:rPr>
        <w:t xml:space="preserve"> </w:t>
      </w:r>
      <w:r w:rsidR="00CE109E">
        <w:rPr>
          <w:rFonts w:cs="Arial"/>
          <w:b/>
          <w:color w:val="2E74B5" w:themeColor="accent1" w:themeShade="BF"/>
          <w:sz w:val="24"/>
        </w:rPr>
        <w:t>phone</w:t>
      </w:r>
      <w:r w:rsidR="00142279">
        <w:rPr>
          <w:rFonts w:cs="Arial"/>
          <w:b/>
          <w:color w:val="2E74B5" w:themeColor="accent1" w:themeShade="BF"/>
          <w:sz w:val="24"/>
        </w:rPr>
        <w:t xml:space="preserve"> 01263 733270.  </w:t>
      </w:r>
      <w:r w:rsidR="00CE109E">
        <w:rPr>
          <w:rFonts w:cs="Arial"/>
          <w:b/>
          <w:color w:val="2E74B5" w:themeColor="accent1" w:themeShade="BF"/>
          <w:sz w:val="24"/>
        </w:rPr>
        <w:br/>
      </w:r>
      <w:r w:rsidRPr="006C42BA">
        <w:rPr>
          <w:rFonts w:cs="Arial"/>
          <w:b/>
          <w:color w:val="2E74B5" w:themeColor="accent1" w:themeShade="BF"/>
          <w:sz w:val="24"/>
        </w:rPr>
        <w:t>If the student is at immediate risk, you must dial 999</w:t>
      </w:r>
      <w:r w:rsidRPr="00DC56A9">
        <w:rPr>
          <w:rFonts w:cs="Arial"/>
        </w:rPr>
        <w:t xml:space="preserve">. </w:t>
      </w:r>
    </w:p>
    <w:p w14:paraId="6CE21FE6" w14:textId="77777777" w:rsidR="00C7770E" w:rsidRDefault="00C7770E" w:rsidP="00C7770E">
      <w:r>
        <w:br/>
        <w:t xml:space="preserve">It is the employer’s responsibility to share this guidance with anyone who may be supporting the students whilst they are on work experience with you. </w:t>
      </w:r>
    </w:p>
    <w:p w14:paraId="39EEBC8E" w14:textId="77777777" w:rsidR="009C0808" w:rsidRDefault="00103107" w:rsidP="00D13D0B">
      <w:pPr>
        <w:pStyle w:val="Heading2"/>
      </w:pPr>
      <w:r>
        <w:lastRenderedPageBreak/>
        <w:t>Preparing for</w:t>
      </w:r>
      <w:r w:rsidR="009C0808">
        <w:t xml:space="preserve"> the placement</w:t>
      </w:r>
    </w:p>
    <w:p w14:paraId="16C4731F" w14:textId="77777777" w:rsidR="009C0808" w:rsidRDefault="009C0808" w:rsidP="00920D0C">
      <w:pPr>
        <w:rPr>
          <w:rStyle w:val="Strong"/>
          <w:b w:val="0"/>
          <w:bCs w:val="0"/>
        </w:rPr>
      </w:pPr>
      <w:r>
        <w:rPr>
          <w:rStyle w:val="Strong"/>
          <w:b w:val="0"/>
          <w:bCs w:val="0"/>
        </w:rPr>
        <w:br/>
        <w:t xml:space="preserve">The student has been asked to contact you, at least a week before the placement starts, to confirm that you are still expecting them.  </w:t>
      </w:r>
    </w:p>
    <w:p w14:paraId="09813672" w14:textId="77777777" w:rsidR="009C0808" w:rsidRDefault="009C0808" w:rsidP="00920D0C">
      <w:pPr>
        <w:rPr>
          <w:rFonts w:eastAsia="Adobe Heiti Std R" w:cs="Arial"/>
        </w:rPr>
      </w:pPr>
      <w:r>
        <w:rPr>
          <w:rFonts w:eastAsia="Adobe Heiti Std R" w:cs="Arial"/>
        </w:rPr>
        <w:t>Students have also been asked to ensure that they know the following information.  We would be most grateful if you could confirm this with them when they contact you:</w:t>
      </w:r>
    </w:p>
    <w:p w14:paraId="3D126026" w14:textId="77777777" w:rsidR="009C0808" w:rsidRDefault="009C0808" w:rsidP="00920D0C">
      <w:pPr>
        <w:rPr>
          <w:rFonts w:eastAsia="Adobe Heiti Std R"/>
        </w:rPr>
      </w:pPr>
    </w:p>
    <w:tbl>
      <w:tblPr>
        <w:tblStyle w:val="TableGrid"/>
        <w:tblW w:w="9493"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8642"/>
        <w:gridCol w:w="851"/>
      </w:tblGrid>
      <w:tr w:rsidR="002B1F65" w:rsidRPr="00B66D84" w14:paraId="3D032BCE" w14:textId="77777777" w:rsidTr="00D613B1">
        <w:tc>
          <w:tcPr>
            <w:tcW w:w="8642" w:type="dxa"/>
            <w:vAlign w:val="center"/>
          </w:tcPr>
          <w:p w14:paraId="04FF5625" w14:textId="77777777" w:rsidR="00A34426" w:rsidRPr="00B66D84" w:rsidRDefault="00A34426" w:rsidP="00920D0C">
            <w:pPr>
              <w:rPr>
                <w:color w:val="2E74B5" w:themeColor="accent1" w:themeShade="BF"/>
              </w:rPr>
            </w:pPr>
            <w:r w:rsidRPr="00B66D84">
              <w:rPr>
                <w:color w:val="2E74B5" w:themeColor="accent1" w:themeShade="BF"/>
              </w:rPr>
              <w:t>What time</w:t>
            </w:r>
            <w:r w:rsidR="0081260F">
              <w:rPr>
                <w:color w:val="2E74B5" w:themeColor="accent1" w:themeShade="BF"/>
              </w:rPr>
              <w:t xml:space="preserve"> do they have to arrive for work and finish work?</w:t>
            </w:r>
          </w:p>
        </w:tc>
        <w:tc>
          <w:tcPr>
            <w:tcW w:w="851" w:type="dxa"/>
            <w:vAlign w:val="center"/>
          </w:tcPr>
          <w:p w14:paraId="52986FBB" w14:textId="77777777" w:rsidR="00A34426" w:rsidRPr="00B66D84" w:rsidRDefault="00A34426" w:rsidP="00920D0C">
            <w:pPr>
              <w:rPr>
                <w:color w:val="2E74B5" w:themeColor="accent1" w:themeShade="BF"/>
              </w:rPr>
            </w:pPr>
          </w:p>
        </w:tc>
      </w:tr>
      <w:tr w:rsidR="002B1F65" w:rsidRPr="00B66D84" w14:paraId="7560C69B" w14:textId="77777777" w:rsidTr="00D613B1">
        <w:tc>
          <w:tcPr>
            <w:tcW w:w="8642" w:type="dxa"/>
            <w:vAlign w:val="center"/>
          </w:tcPr>
          <w:p w14:paraId="3DB453A1" w14:textId="77777777" w:rsidR="00A34426" w:rsidRPr="00B66D84" w:rsidRDefault="00A34426" w:rsidP="00920D0C">
            <w:pPr>
              <w:rPr>
                <w:color w:val="2E74B5" w:themeColor="accent1" w:themeShade="BF"/>
              </w:rPr>
            </w:pPr>
            <w:r w:rsidRPr="00B66D84">
              <w:rPr>
                <w:color w:val="2E74B5" w:themeColor="accent1" w:themeShade="BF"/>
              </w:rPr>
              <w:t xml:space="preserve">Who do </w:t>
            </w:r>
            <w:r w:rsidR="0081260F">
              <w:rPr>
                <w:color w:val="2E74B5" w:themeColor="accent1" w:themeShade="BF"/>
              </w:rPr>
              <w:t>they</w:t>
            </w:r>
            <w:r w:rsidRPr="00B66D84">
              <w:rPr>
                <w:color w:val="2E74B5" w:themeColor="accent1" w:themeShade="BF"/>
              </w:rPr>
              <w:t xml:space="preserve"> report to when </w:t>
            </w:r>
            <w:r w:rsidR="0081260F">
              <w:rPr>
                <w:color w:val="2E74B5" w:themeColor="accent1" w:themeShade="BF"/>
              </w:rPr>
              <w:t>they</w:t>
            </w:r>
            <w:r w:rsidRPr="00B66D84">
              <w:rPr>
                <w:color w:val="2E74B5" w:themeColor="accent1" w:themeShade="BF"/>
              </w:rPr>
              <w:t xml:space="preserve"> arrive?</w:t>
            </w:r>
          </w:p>
        </w:tc>
        <w:tc>
          <w:tcPr>
            <w:tcW w:w="851" w:type="dxa"/>
            <w:vAlign w:val="center"/>
          </w:tcPr>
          <w:p w14:paraId="49F92081" w14:textId="77777777" w:rsidR="00A34426" w:rsidRPr="00B66D84" w:rsidRDefault="00A34426" w:rsidP="00920D0C">
            <w:pPr>
              <w:rPr>
                <w:color w:val="2E74B5" w:themeColor="accent1" w:themeShade="BF"/>
              </w:rPr>
            </w:pPr>
          </w:p>
        </w:tc>
      </w:tr>
      <w:tr w:rsidR="002B1F65" w:rsidRPr="00B66D84" w14:paraId="2CBDCEF6" w14:textId="77777777" w:rsidTr="00D613B1">
        <w:tc>
          <w:tcPr>
            <w:tcW w:w="8642" w:type="dxa"/>
            <w:vAlign w:val="center"/>
          </w:tcPr>
          <w:p w14:paraId="1CB02F08" w14:textId="77777777" w:rsidR="00A10731" w:rsidRPr="00B66D84" w:rsidRDefault="00A10731" w:rsidP="00920D0C">
            <w:pPr>
              <w:rPr>
                <w:color w:val="2E74B5" w:themeColor="accent1" w:themeShade="BF"/>
              </w:rPr>
            </w:pPr>
            <w:r w:rsidRPr="00B66D84">
              <w:rPr>
                <w:color w:val="2E74B5" w:themeColor="accent1" w:themeShade="BF"/>
              </w:rPr>
              <w:t>Is there a dress code or uniform?</w:t>
            </w:r>
            <w:r w:rsidR="0081260F">
              <w:rPr>
                <w:color w:val="2E74B5" w:themeColor="accent1" w:themeShade="BF"/>
              </w:rPr>
              <w:t xml:space="preserve"> </w:t>
            </w:r>
            <w:r w:rsidRPr="00B66D84">
              <w:rPr>
                <w:color w:val="2E74B5" w:themeColor="accent1" w:themeShade="BF"/>
              </w:rPr>
              <w:t xml:space="preserve">If so, who will provide it and do </w:t>
            </w:r>
            <w:r w:rsidR="0081260F">
              <w:rPr>
                <w:color w:val="2E74B5" w:themeColor="accent1" w:themeShade="BF"/>
              </w:rPr>
              <w:t>they</w:t>
            </w:r>
            <w:r w:rsidRPr="00B66D84">
              <w:rPr>
                <w:color w:val="2E74B5" w:themeColor="accent1" w:themeShade="BF"/>
              </w:rPr>
              <w:t xml:space="preserve"> need to collect it in advance? </w:t>
            </w:r>
          </w:p>
        </w:tc>
        <w:tc>
          <w:tcPr>
            <w:tcW w:w="851" w:type="dxa"/>
            <w:vAlign w:val="center"/>
          </w:tcPr>
          <w:p w14:paraId="2E091029" w14:textId="77777777" w:rsidR="00A10731" w:rsidRPr="00B66D84" w:rsidRDefault="00A10731" w:rsidP="00920D0C">
            <w:pPr>
              <w:rPr>
                <w:color w:val="2E74B5" w:themeColor="accent1" w:themeShade="BF"/>
              </w:rPr>
            </w:pPr>
          </w:p>
        </w:tc>
      </w:tr>
      <w:tr w:rsidR="002B1F65" w:rsidRPr="00B66D84" w14:paraId="3E3E15E1" w14:textId="77777777" w:rsidTr="00D613B1">
        <w:tc>
          <w:tcPr>
            <w:tcW w:w="8642" w:type="dxa"/>
            <w:vAlign w:val="center"/>
          </w:tcPr>
          <w:p w14:paraId="08B97396" w14:textId="77777777" w:rsidR="00A10731" w:rsidRPr="00B66D84" w:rsidRDefault="00A10731" w:rsidP="00920D0C">
            <w:pPr>
              <w:rPr>
                <w:color w:val="2E74B5" w:themeColor="accent1" w:themeShade="BF"/>
              </w:rPr>
            </w:pPr>
            <w:r w:rsidRPr="00B66D84">
              <w:rPr>
                <w:color w:val="2E74B5" w:themeColor="accent1" w:themeShade="BF"/>
              </w:rPr>
              <w:t>What type of footwear is required?</w:t>
            </w:r>
          </w:p>
        </w:tc>
        <w:tc>
          <w:tcPr>
            <w:tcW w:w="851" w:type="dxa"/>
            <w:vAlign w:val="center"/>
          </w:tcPr>
          <w:p w14:paraId="4D93E828" w14:textId="77777777" w:rsidR="00A10731" w:rsidRPr="00B66D84" w:rsidRDefault="00A10731" w:rsidP="00920D0C">
            <w:pPr>
              <w:rPr>
                <w:color w:val="2E74B5" w:themeColor="accent1" w:themeShade="BF"/>
              </w:rPr>
            </w:pPr>
          </w:p>
        </w:tc>
      </w:tr>
      <w:tr w:rsidR="002B1F65" w:rsidRPr="00B66D84" w14:paraId="6B3F3924" w14:textId="77777777" w:rsidTr="00D613B1">
        <w:tc>
          <w:tcPr>
            <w:tcW w:w="8642" w:type="dxa"/>
            <w:vAlign w:val="center"/>
          </w:tcPr>
          <w:p w14:paraId="6EDA4049" w14:textId="77777777" w:rsidR="00A10731" w:rsidRPr="00B66D84" w:rsidRDefault="00A10731" w:rsidP="00920D0C">
            <w:pPr>
              <w:rPr>
                <w:color w:val="2E74B5" w:themeColor="accent1" w:themeShade="BF"/>
              </w:rPr>
            </w:pPr>
            <w:r w:rsidRPr="00B66D84">
              <w:rPr>
                <w:color w:val="2E74B5" w:themeColor="accent1" w:themeShade="BF"/>
              </w:rPr>
              <w:t xml:space="preserve">What are the lunch arrangements?  Do </w:t>
            </w:r>
            <w:r w:rsidR="0081260F">
              <w:rPr>
                <w:color w:val="2E74B5" w:themeColor="accent1" w:themeShade="BF"/>
              </w:rPr>
              <w:t>they</w:t>
            </w:r>
            <w:r w:rsidRPr="00B66D84">
              <w:rPr>
                <w:color w:val="2E74B5" w:themeColor="accent1" w:themeShade="BF"/>
              </w:rPr>
              <w:t xml:space="preserve"> need to bring </w:t>
            </w:r>
            <w:r w:rsidR="0081260F">
              <w:rPr>
                <w:color w:val="2E74B5" w:themeColor="accent1" w:themeShade="BF"/>
              </w:rPr>
              <w:t>their</w:t>
            </w:r>
            <w:r w:rsidRPr="00B66D84">
              <w:rPr>
                <w:color w:val="2E74B5" w:themeColor="accent1" w:themeShade="BF"/>
              </w:rPr>
              <w:t xml:space="preserve"> own lunch with </w:t>
            </w:r>
            <w:r w:rsidR="0081260F">
              <w:rPr>
                <w:color w:val="2E74B5" w:themeColor="accent1" w:themeShade="BF"/>
              </w:rPr>
              <w:t>them</w:t>
            </w:r>
            <w:r w:rsidRPr="00B66D84">
              <w:rPr>
                <w:color w:val="2E74B5" w:themeColor="accent1" w:themeShade="BF"/>
              </w:rPr>
              <w:t xml:space="preserve">?  Or will </w:t>
            </w:r>
            <w:r w:rsidR="0081260F">
              <w:rPr>
                <w:color w:val="2E74B5" w:themeColor="accent1" w:themeShade="BF"/>
              </w:rPr>
              <w:t>they</w:t>
            </w:r>
            <w:r w:rsidRPr="00B66D84">
              <w:rPr>
                <w:color w:val="2E74B5" w:themeColor="accent1" w:themeShade="BF"/>
              </w:rPr>
              <w:t xml:space="preserve"> need any money to buy lunch?</w:t>
            </w:r>
          </w:p>
        </w:tc>
        <w:tc>
          <w:tcPr>
            <w:tcW w:w="851" w:type="dxa"/>
            <w:vAlign w:val="center"/>
          </w:tcPr>
          <w:p w14:paraId="45E131C5" w14:textId="77777777" w:rsidR="00A10731" w:rsidRPr="00B66D84" w:rsidRDefault="00A10731" w:rsidP="00920D0C">
            <w:pPr>
              <w:rPr>
                <w:color w:val="2E74B5" w:themeColor="accent1" w:themeShade="BF"/>
              </w:rPr>
            </w:pPr>
          </w:p>
        </w:tc>
      </w:tr>
      <w:tr w:rsidR="002B1F65" w:rsidRPr="00B66D84" w14:paraId="737F9C2C" w14:textId="77777777" w:rsidTr="00D613B1">
        <w:tc>
          <w:tcPr>
            <w:tcW w:w="8642" w:type="dxa"/>
            <w:vAlign w:val="center"/>
          </w:tcPr>
          <w:p w14:paraId="73800D77" w14:textId="77777777" w:rsidR="00A10731" w:rsidRPr="00B66D84" w:rsidRDefault="00A10731" w:rsidP="00920D0C">
            <w:pPr>
              <w:rPr>
                <w:color w:val="2E74B5" w:themeColor="accent1" w:themeShade="BF"/>
              </w:rPr>
            </w:pPr>
            <w:r w:rsidRPr="00B66D84">
              <w:rPr>
                <w:color w:val="2E74B5" w:themeColor="accent1" w:themeShade="BF"/>
              </w:rPr>
              <w:t xml:space="preserve">Do </w:t>
            </w:r>
            <w:r w:rsidR="0081260F">
              <w:rPr>
                <w:color w:val="2E74B5" w:themeColor="accent1" w:themeShade="BF"/>
              </w:rPr>
              <w:t>they</w:t>
            </w:r>
            <w:r w:rsidRPr="00B66D84">
              <w:rPr>
                <w:color w:val="2E74B5" w:themeColor="accent1" w:themeShade="BF"/>
              </w:rPr>
              <w:t xml:space="preserve"> need to bring anything else with </w:t>
            </w:r>
            <w:r w:rsidR="0081260F">
              <w:rPr>
                <w:color w:val="2E74B5" w:themeColor="accent1" w:themeShade="BF"/>
              </w:rPr>
              <w:t>them</w:t>
            </w:r>
            <w:r w:rsidRPr="00B66D84">
              <w:rPr>
                <w:color w:val="2E74B5" w:themeColor="accent1" w:themeShade="BF"/>
              </w:rPr>
              <w:t>?</w:t>
            </w:r>
          </w:p>
        </w:tc>
        <w:tc>
          <w:tcPr>
            <w:tcW w:w="851" w:type="dxa"/>
            <w:vAlign w:val="center"/>
          </w:tcPr>
          <w:p w14:paraId="129183F2" w14:textId="77777777" w:rsidR="00A10731" w:rsidRPr="00B66D84" w:rsidRDefault="00A10731" w:rsidP="00920D0C">
            <w:pPr>
              <w:rPr>
                <w:color w:val="2E74B5" w:themeColor="accent1" w:themeShade="BF"/>
              </w:rPr>
            </w:pPr>
          </w:p>
        </w:tc>
      </w:tr>
      <w:tr w:rsidR="002B1F65" w:rsidRPr="00B66D84" w14:paraId="2A34889B" w14:textId="77777777" w:rsidTr="00D613B1">
        <w:tc>
          <w:tcPr>
            <w:tcW w:w="8642" w:type="dxa"/>
            <w:vAlign w:val="center"/>
          </w:tcPr>
          <w:p w14:paraId="01974C35" w14:textId="77777777" w:rsidR="00A10731" w:rsidRPr="00B66D84" w:rsidRDefault="00A10731" w:rsidP="00920D0C">
            <w:pPr>
              <w:rPr>
                <w:color w:val="2E74B5" w:themeColor="accent1" w:themeShade="BF"/>
              </w:rPr>
            </w:pPr>
            <w:r w:rsidRPr="00B66D84">
              <w:rPr>
                <w:color w:val="2E74B5" w:themeColor="accent1" w:themeShade="BF"/>
              </w:rPr>
              <w:t xml:space="preserve">Is there anything else </w:t>
            </w:r>
            <w:r w:rsidR="0081260F">
              <w:rPr>
                <w:color w:val="2E74B5" w:themeColor="accent1" w:themeShade="BF"/>
              </w:rPr>
              <w:t>they need to remember or prepare before starting the placement?</w:t>
            </w:r>
          </w:p>
        </w:tc>
        <w:tc>
          <w:tcPr>
            <w:tcW w:w="851" w:type="dxa"/>
            <w:vAlign w:val="center"/>
          </w:tcPr>
          <w:p w14:paraId="2453496C" w14:textId="77777777" w:rsidR="00A10731" w:rsidRPr="00B66D84" w:rsidRDefault="00A10731" w:rsidP="00920D0C">
            <w:pPr>
              <w:rPr>
                <w:color w:val="2E74B5" w:themeColor="accent1" w:themeShade="BF"/>
              </w:rPr>
            </w:pPr>
          </w:p>
        </w:tc>
      </w:tr>
    </w:tbl>
    <w:p w14:paraId="3C697584" w14:textId="77777777" w:rsidR="009C0808" w:rsidRDefault="009C0808" w:rsidP="00920D0C">
      <w:pPr>
        <w:rPr>
          <w:rStyle w:val="Strong"/>
          <w:b w:val="0"/>
          <w:bCs w:val="0"/>
        </w:rPr>
      </w:pPr>
    </w:p>
    <w:p w14:paraId="34CE2AEC" w14:textId="77777777" w:rsidR="009C0808" w:rsidRDefault="009C0808" w:rsidP="00920D0C">
      <w:pPr>
        <w:pStyle w:val="NoSpacing"/>
        <w:pBdr>
          <w:top w:val="single" w:sz="12" w:space="0" w:color="FF0000"/>
          <w:left w:val="single" w:sz="12" w:space="4" w:color="FF0000"/>
          <w:bottom w:val="single" w:sz="12" w:space="1" w:color="FF0000"/>
          <w:right w:val="single" w:sz="12" w:space="4" w:color="FF0000"/>
        </w:pBdr>
        <w:rPr>
          <w:rStyle w:val="Strong"/>
          <w:b w:val="0"/>
          <w:bCs w:val="0"/>
        </w:rPr>
      </w:pPr>
    </w:p>
    <w:p w14:paraId="64517959" w14:textId="77777777" w:rsidR="009C0808" w:rsidRPr="00920D0C" w:rsidRDefault="009C0808" w:rsidP="00920D0C">
      <w:pPr>
        <w:pStyle w:val="NoSpacing"/>
        <w:pBdr>
          <w:top w:val="single" w:sz="12" w:space="0" w:color="FF0000"/>
          <w:left w:val="single" w:sz="12" w:space="4" w:color="FF0000"/>
          <w:bottom w:val="single" w:sz="12" w:space="1" w:color="FF0000"/>
          <w:right w:val="single" w:sz="12" w:space="4" w:color="FF0000"/>
        </w:pBdr>
        <w:jc w:val="center"/>
        <w:rPr>
          <w:rStyle w:val="Strong"/>
          <w:bCs w:val="0"/>
        </w:rPr>
      </w:pPr>
      <w:r w:rsidRPr="00920D0C">
        <w:rPr>
          <w:rStyle w:val="Strong"/>
          <w:bCs w:val="0"/>
        </w:rPr>
        <w:t xml:space="preserve">If you do not hear from the student prior to the placement – please let </w:t>
      </w:r>
      <w:r w:rsidR="00402176">
        <w:rPr>
          <w:rStyle w:val="Strong"/>
          <w:bCs w:val="0"/>
        </w:rPr>
        <w:t>Tanya</w:t>
      </w:r>
      <w:r w:rsidRPr="00920D0C">
        <w:rPr>
          <w:rStyle w:val="Strong"/>
          <w:bCs w:val="0"/>
        </w:rPr>
        <w:t xml:space="preserve"> </w:t>
      </w:r>
      <w:r w:rsidR="00402176">
        <w:rPr>
          <w:rStyle w:val="Strong"/>
          <w:bCs w:val="0"/>
        </w:rPr>
        <w:t>Wiseman</w:t>
      </w:r>
      <w:r w:rsidRPr="00920D0C">
        <w:rPr>
          <w:rStyle w:val="Strong"/>
          <w:bCs w:val="0"/>
        </w:rPr>
        <w:t xml:space="preserve"> know and we will follow up with the student.</w:t>
      </w:r>
    </w:p>
    <w:p w14:paraId="24A92E77" w14:textId="77777777" w:rsidR="009C0808" w:rsidRDefault="009C0808" w:rsidP="00920D0C">
      <w:pPr>
        <w:pStyle w:val="NoSpacing"/>
        <w:pBdr>
          <w:top w:val="single" w:sz="12" w:space="0" w:color="FF0000"/>
          <w:left w:val="single" w:sz="12" w:space="4" w:color="FF0000"/>
          <w:bottom w:val="single" w:sz="12" w:space="1" w:color="FF0000"/>
          <w:right w:val="single" w:sz="12" w:space="4" w:color="FF0000"/>
        </w:pBdr>
        <w:rPr>
          <w:rStyle w:val="Strong"/>
          <w:b w:val="0"/>
          <w:bCs w:val="0"/>
        </w:rPr>
      </w:pPr>
    </w:p>
    <w:p w14:paraId="09684AA0" w14:textId="77777777" w:rsidR="009C0808" w:rsidRDefault="009C0808" w:rsidP="00920D0C">
      <w:pPr>
        <w:spacing w:before="0" w:after="160" w:line="259" w:lineRule="auto"/>
        <w:rPr>
          <w:rFonts w:ascii="Rockwell Extra Bold" w:eastAsia="Adobe Heiti Std R" w:hAnsi="Rockwell Extra Bold" w:cs="Arial"/>
          <w:b/>
          <w:color w:val="FF0000"/>
          <w:sz w:val="40"/>
          <w:szCs w:val="24"/>
        </w:rPr>
      </w:pPr>
    </w:p>
    <w:p w14:paraId="010382DE" w14:textId="77777777" w:rsidR="00690B0C" w:rsidRDefault="00B66D84" w:rsidP="00D13D0B">
      <w:pPr>
        <w:pStyle w:val="Heading2"/>
      </w:pPr>
      <w:r>
        <w:t>Benefits of work experience</w:t>
      </w:r>
    </w:p>
    <w:p w14:paraId="7EC02E99" w14:textId="77777777" w:rsidR="00B66D84" w:rsidRPr="00B66D84" w:rsidRDefault="005A7EFC" w:rsidP="00920D0C">
      <w:pPr>
        <w:pStyle w:val="Heading1"/>
      </w:pPr>
      <w:r>
        <w:t>Benefits f</w:t>
      </w:r>
      <w:r w:rsidR="00B66D84">
        <w:t>or the student</w:t>
      </w:r>
    </w:p>
    <w:p w14:paraId="2DC8AD61" w14:textId="77777777" w:rsidR="00690B0C" w:rsidRPr="0065604A" w:rsidRDefault="00B66D84" w:rsidP="00920D0C">
      <w:pPr>
        <w:autoSpaceDE w:val="0"/>
        <w:autoSpaceDN w:val="0"/>
        <w:adjustRightInd w:val="0"/>
        <w:rPr>
          <w:rFonts w:cs="Arial"/>
        </w:rPr>
      </w:pPr>
      <w:r>
        <w:rPr>
          <w:rFonts w:cs="Arial"/>
        </w:rPr>
        <w:t>We hope that work experience will be a chance for the students</w:t>
      </w:r>
      <w:r w:rsidR="000F3D40">
        <w:rPr>
          <w:rFonts w:cs="Arial"/>
        </w:rPr>
        <w:t xml:space="preserve"> to:</w:t>
      </w:r>
    </w:p>
    <w:p w14:paraId="06B022C1" w14:textId="77777777" w:rsidR="00205198" w:rsidRPr="001B600A" w:rsidRDefault="00205198" w:rsidP="00920D0C">
      <w:pPr>
        <w:pStyle w:val="ListParagraph"/>
        <w:numPr>
          <w:ilvl w:val="0"/>
          <w:numId w:val="1"/>
        </w:numPr>
        <w:autoSpaceDE w:val="0"/>
        <w:autoSpaceDN w:val="0"/>
        <w:adjustRightInd w:val="0"/>
        <w:ind w:left="714" w:hanging="357"/>
        <w:rPr>
          <w:rFonts w:cs="Arial"/>
        </w:rPr>
      </w:pPr>
      <w:r>
        <w:rPr>
          <w:rFonts w:cs="Arial"/>
        </w:rPr>
        <w:t>G</w:t>
      </w:r>
      <w:r w:rsidRPr="0065604A">
        <w:rPr>
          <w:rFonts w:cs="Arial"/>
        </w:rPr>
        <w:t>ain an insight into what the world of work is really like</w:t>
      </w:r>
    </w:p>
    <w:p w14:paraId="2E3208A7" w14:textId="77777777" w:rsidR="00205198" w:rsidRPr="00205198" w:rsidRDefault="00205198" w:rsidP="00920D0C">
      <w:pPr>
        <w:pStyle w:val="ListParagraph"/>
        <w:numPr>
          <w:ilvl w:val="0"/>
          <w:numId w:val="1"/>
        </w:numPr>
        <w:autoSpaceDE w:val="0"/>
        <w:autoSpaceDN w:val="0"/>
        <w:adjustRightInd w:val="0"/>
        <w:ind w:left="714" w:hanging="357"/>
        <w:rPr>
          <w:rFonts w:cs="Arial"/>
        </w:rPr>
      </w:pPr>
      <w:r>
        <w:t xml:space="preserve">Learn about what </w:t>
      </w:r>
      <w:r w:rsidR="00FE25C2">
        <w:t>they</w:t>
      </w:r>
      <w:r>
        <w:t xml:space="preserve"> want to do in the future</w:t>
      </w:r>
    </w:p>
    <w:p w14:paraId="5082AD88" w14:textId="77777777" w:rsidR="00205198" w:rsidRDefault="00205198" w:rsidP="00920D0C">
      <w:pPr>
        <w:pStyle w:val="ListParagraph"/>
        <w:numPr>
          <w:ilvl w:val="0"/>
          <w:numId w:val="1"/>
        </w:numPr>
        <w:autoSpaceDE w:val="0"/>
        <w:autoSpaceDN w:val="0"/>
        <w:adjustRightInd w:val="0"/>
        <w:ind w:left="714" w:hanging="357"/>
        <w:rPr>
          <w:rFonts w:cs="Arial"/>
        </w:rPr>
      </w:pPr>
      <w:r>
        <w:t xml:space="preserve">Discover more </w:t>
      </w:r>
      <w:r>
        <w:rPr>
          <w:rFonts w:cs="Arial"/>
        </w:rPr>
        <w:t xml:space="preserve">about a particular job or industry </w:t>
      </w:r>
      <w:r w:rsidR="00FE25C2">
        <w:rPr>
          <w:rFonts w:cs="Arial"/>
        </w:rPr>
        <w:t>–</w:t>
      </w:r>
      <w:r>
        <w:rPr>
          <w:rFonts w:cs="Arial"/>
        </w:rPr>
        <w:t xml:space="preserve"> </w:t>
      </w:r>
      <w:r w:rsidR="00FE25C2">
        <w:rPr>
          <w:rFonts w:cs="Arial"/>
        </w:rPr>
        <w:t>‘</w:t>
      </w:r>
      <w:r>
        <w:rPr>
          <w:rFonts w:cs="Arial"/>
        </w:rPr>
        <w:t>t</w:t>
      </w:r>
      <w:r w:rsidR="0065604A" w:rsidRPr="0065604A">
        <w:rPr>
          <w:rFonts w:cs="Arial"/>
        </w:rPr>
        <w:t xml:space="preserve">ry out’ a job </w:t>
      </w:r>
      <w:r>
        <w:rPr>
          <w:rFonts w:cs="Arial"/>
        </w:rPr>
        <w:t xml:space="preserve">to see if </w:t>
      </w:r>
      <w:r w:rsidR="00FE25C2">
        <w:rPr>
          <w:rFonts w:cs="Arial"/>
        </w:rPr>
        <w:t>they</w:t>
      </w:r>
      <w:r>
        <w:rPr>
          <w:rFonts w:cs="Arial"/>
        </w:rPr>
        <w:t xml:space="preserve"> like it</w:t>
      </w:r>
    </w:p>
    <w:p w14:paraId="40482375" w14:textId="77777777" w:rsidR="00205198" w:rsidRDefault="00205198" w:rsidP="00920D0C">
      <w:pPr>
        <w:pStyle w:val="ListParagraph"/>
        <w:numPr>
          <w:ilvl w:val="0"/>
          <w:numId w:val="1"/>
        </w:numPr>
      </w:pPr>
      <w:r>
        <w:t xml:space="preserve">Develop some new skills </w:t>
      </w:r>
    </w:p>
    <w:p w14:paraId="2A850C4F" w14:textId="77777777" w:rsidR="00205198" w:rsidRPr="001B600A" w:rsidRDefault="003666C5" w:rsidP="00920D0C">
      <w:pPr>
        <w:pStyle w:val="ListParagraph"/>
        <w:numPr>
          <w:ilvl w:val="0"/>
          <w:numId w:val="1"/>
        </w:numPr>
        <w:autoSpaceDE w:val="0"/>
        <w:autoSpaceDN w:val="0"/>
        <w:adjustRightInd w:val="0"/>
        <w:ind w:left="714" w:hanging="357"/>
        <w:rPr>
          <w:rFonts w:cs="Arial"/>
        </w:rPr>
      </w:pPr>
      <w:r>
        <w:rPr>
          <w:rFonts w:cs="Arial"/>
        </w:rPr>
        <w:t>Discover</w:t>
      </w:r>
      <w:r w:rsidR="00205198">
        <w:rPr>
          <w:rFonts w:cs="Arial"/>
        </w:rPr>
        <w:t xml:space="preserve"> different</w:t>
      </w:r>
      <w:r w:rsidR="00205198" w:rsidRPr="001B600A">
        <w:rPr>
          <w:rFonts w:cs="Arial"/>
        </w:rPr>
        <w:t xml:space="preserve"> jobs you hadn’t considered or didn’t know existed</w:t>
      </w:r>
    </w:p>
    <w:p w14:paraId="4D35ED25" w14:textId="77777777" w:rsidR="0065604A" w:rsidRDefault="00690B0C" w:rsidP="00920D0C">
      <w:pPr>
        <w:pStyle w:val="ListParagraph"/>
        <w:numPr>
          <w:ilvl w:val="0"/>
          <w:numId w:val="1"/>
        </w:numPr>
        <w:autoSpaceDE w:val="0"/>
        <w:autoSpaceDN w:val="0"/>
        <w:adjustRightInd w:val="0"/>
        <w:ind w:left="714" w:hanging="357"/>
        <w:rPr>
          <w:rFonts w:cs="Arial"/>
        </w:rPr>
      </w:pPr>
      <w:r>
        <w:rPr>
          <w:rFonts w:cs="Arial"/>
        </w:rPr>
        <w:t xml:space="preserve">Understand </w:t>
      </w:r>
      <w:r w:rsidRPr="001B600A">
        <w:rPr>
          <w:rFonts w:cs="Arial"/>
        </w:rPr>
        <w:t xml:space="preserve">employers' expectations </w:t>
      </w:r>
      <w:r>
        <w:rPr>
          <w:rFonts w:cs="Arial"/>
        </w:rPr>
        <w:t>for employees</w:t>
      </w:r>
      <w:r w:rsidR="0065604A" w:rsidRPr="0065604A">
        <w:rPr>
          <w:rFonts w:cs="Arial"/>
        </w:rPr>
        <w:t xml:space="preserve"> </w:t>
      </w:r>
    </w:p>
    <w:p w14:paraId="28D771FE" w14:textId="77777777" w:rsidR="00690B0C" w:rsidRPr="001B600A" w:rsidRDefault="003666C5" w:rsidP="00920D0C">
      <w:pPr>
        <w:pStyle w:val="ListParagraph"/>
        <w:numPr>
          <w:ilvl w:val="0"/>
          <w:numId w:val="1"/>
        </w:numPr>
        <w:autoSpaceDE w:val="0"/>
        <w:autoSpaceDN w:val="0"/>
        <w:adjustRightInd w:val="0"/>
        <w:ind w:left="714" w:hanging="357"/>
        <w:rPr>
          <w:rFonts w:cs="Arial"/>
        </w:rPr>
      </w:pPr>
      <w:r>
        <w:rPr>
          <w:rFonts w:cs="Arial"/>
        </w:rPr>
        <w:t xml:space="preserve">Practice </w:t>
      </w:r>
      <w:r w:rsidR="00690B0C">
        <w:rPr>
          <w:rFonts w:cs="Arial"/>
        </w:rPr>
        <w:t xml:space="preserve">organising </w:t>
      </w:r>
      <w:r w:rsidR="009C0808">
        <w:rPr>
          <w:rFonts w:cs="Arial"/>
        </w:rPr>
        <w:t>themselves</w:t>
      </w:r>
      <w:r w:rsidR="00690B0C">
        <w:rPr>
          <w:rFonts w:cs="Arial"/>
        </w:rPr>
        <w:t xml:space="preserve"> and </w:t>
      </w:r>
      <w:r w:rsidR="00690B0C" w:rsidRPr="001B600A">
        <w:rPr>
          <w:rFonts w:cs="Arial"/>
        </w:rPr>
        <w:t>travelling to work</w:t>
      </w:r>
      <w:r w:rsidR="00690B0C">
        <w:rPr>
          <w:rFonts w:cs="Arial"/>
        </w:rPr>
        <w:t xml:space="preserve"> on time</w:t>
      </w:r>
    </w:p>
    <w:p w14:paraId="6C3CF709" w14:textId="77777777" w:rsidR="00690B0C" w:rsidRPr="001B600A" w:rsidRDefault="00690B0C" w:rsidP="00920D0C">
      <w:pPr>
        <w:pStyle w:val="ListParagraph"/>
        <w:numPr>
          <w:ilvl w:val="0"/>
          <w:numId w:val="1"/>
        </w:numPr>
        <w:autoSpaceDE w:val="0"/>
        <w:autoSpaceDN w:val="0"/>
        <w:adjustRightInd w:val="0"/>
        <w:ind w:left="714" w:hanging="357"/>
        <w:rPr>
          <w:rFonts w:cs="Arial"/>
        </w:rPr>
      </w:pPr>
      <w:r w:rsidRPr="001B600A">
        <w:rPr>
          <w:rFonts w:cs="Arial"/>
        </w:rPr>
        <w:lastRenderedPageBreak/>
        <w:t>Meet new people and learn about their career journeys</w:t>
      </w:r>
    </w:p>
    <w:p w14:paraId="79DE0555" w14:textId="77777777" w:rsidR="00690B0C" w:rsidRPr="001B600A" w:rsidRDefault="00690B0C" w:rsidP="00920D0C">
      <w:pPr>
        <w:pStyle w:val="ListParagraph"/>
        <w:numPr>
          <w:ilvl w:val="0"/>
          <w:numId w:val="1"/>
        </w:numPr>
        <w:autoSpaceDE w:val="0"/>
        <w:autoSpaceDN w:val="0"/>
        <w:adjustRightInd w:val="0"/>
        <w:ind w:left="714" w:hanging="357"/>
        <w:rPr>
          <w:rFonts w:cs="Arial"/>
        </w:rPr>
      </w:pPr>
      <w:r w:rsidRPr="001B600A">
        <w:rPr>
          <w:rFonts w:cs="Arial"/>
        </w:rPr>
        <w:t xml:space="preserve">Increase </w:t>
      </w:r>
      <w:r w:rsidR="0081260F">
        <w:rPr>
          <w:rFonts w:cs="Arial"/>
        </w:rPr>
        <w:t>their</w:t>
      </w:r>
      <w:r w:rsidRPr="001B600A">
        <w:rPr>
          <w:rFonts w:cs="Arial"/>
        </w:rPr>
        <w:t xml:space="preserve"> awareness of </w:t>
      </w:r>
      <w:r w:rsidR="0081260F">
        <w:rPr>
          <w:rFonts w:cs="Arial"/>
        </w:rPr>
        <w:t>their</w:t>
      </w:r>
      <w:r w:rsidRPr="001B600A">
        <w:rPr>
          <w:rFonts w:cs="Arial"/>
        </w:rPr>
        <w:t xml:space="preserve"> own skills and strengths and build confidence </w:t>
      </w:r>
    </w:p>
    <w:p w14:paraId="557F91D4" w14:textId="77777777" w:rsidR="00690B0C" w:rsidRPr="001B600A" w:rsidRDefault="00690B0C" w:rsidP="00920D0C">
      <w:pPr>
        <w:pStyle w:val="ListParagraph"/>
        <w:numPr>
          <w:ilvl w:val="0"/>
          <w:numId w:val="1"/>
        </w:numPr>
        <w:autoSpaceDE w:val="0"/>
        <w:autoSpaceDN w:val="0"/>
        <w:adjustRightInd w:val="0"/>
        <w:ind w:left="714" w:hanging="357"/>
        <w:rPr>
          <w:rFonts w:cs="Arial"/>
        </w:rPr>
      </w:pPr>
      <w:r w:rsidRPr="001B600A">
        <w:rPr>
          <w:rFonts w:cs="Arial"/>
        </w:rPr>
        <w:t xml:space="preserve">Understand how the subjects </w:t>
      </w:r>
      <w:r w:rsidR="00FE25C2">
        <w:rPr>
          <w:rFonts w:cs="Arial"/>
        </w:rPr>
        <w:t>they</w:t>
      </w:r>
      <w:r w:rsidRPr="001B600A">
        <w:rPr>
          <w:rFonts w:cs="Arial"/>
        </w:rPr>
        <w:t xml:space="preserve"> study in school link to certain jobs </w:t>
      </w:r>
    </w:p>
    <w:p w14:paraId="1A0A46E9" w14:textId="77777777" w:rsidR="00690B0C" w:rsidRPr="001B600A" w:rsidRDefault="00690B0C" w:rsidP="00920D0C">
      <w:pPr>
        <w:pStyle w:val="ListParagraph"/>
        <w:numPr>
          <w:ilvl w:val="0"/>
          <w:numId w:val="1"/>
        </w:numPr>
        <w:autoSpaceDE w:val="0"/>
        <w:autoSpaceDN w:val="0"/>
        <w:adjustRightInd w:val="0"/>
        <w:ind w:left="714" w:hanging="357"/>
        <w:rPr>
          <w:rFonts w:cs="Arial"/>
        </w:rPr>
      </w:pPr>
      <w:r w:rsidRPr="001B600A">
        <w:rPr>
          <w:rFonts w:cs="Arial"/>
        </w:rPr>
        <w:t xml:space="preserve">Increase </w:t>
      </w:r>
      <w:r w:rsidR="0081260F">
        <w:rPr>
          <w:rFonts w:cs="Arial"/>
        </w:rPr>
        <w:t>their</w:t>
      </w:r>
      <w:r w:rsidRPr="001B600A">
        <w:rPr>
          <w:rFonts w:cs="Arial"/>
        </w:rPr>
        <w:t xml:space="preserve"> motivation to do well in school </w:t>
      </w:r>
    </w:p>
    <w:p w14:paraId="174F2AC5" w14:textId="77777777" w:rsidR="00690B0C" w:rsidRPr="001B600A" w:rsidRDefault="00690B0C" w:rsidP="00920D0C">
      <w:pPr>
        <w:pStyle w:val="ListParagraph"/>
        <w:numPr>
          <w:ilvl w:val="0"/>
          <w:numId w:val="1"/>
        </w:numPr>
        <w:autoSpaceDE w:val="0"/>
        <w:autoSpaceDN w:val="0"/>
        <w:adjustRightInd w:val="0"/>
        <w:ind w:left="714" w:hanging="357"/>
        <w:rPr>
          <w:rFonts w:cs="Arial"/>
        </w:rPr>
      </w:pPr>
      <w:r w:rsidRPr="001B600A">
        <w:rPr>
          <w:rFonts w:cs="Arial"/>
        </w:rPr>
        <w:t xml:space="preserve">Make contact with potential employers for part-time work or future apprenticeships </w:t>
      </w:r>
    </w:p>
    <w:p w14:paraId="53287E0A" w14:textId="77777777" w:rsidR="00690B0C" w:rsidRPr="001B600A" w:rsidRDefault="00690B0C" w:rsidP="00920D0C">
      <w:pPr>
        <w:pStyle w:val="ListParagraph"/>
        <w:numPr>
          <w:ilvl w:val="0"/>
          <w:numId w:val="1"/>
        </w:numPr>
        <w:autoSpaceDE w:val="0"/>
        <w:autoSpaceDN w:val="0"/>
        <w:adjustRightInd w:val="0"/>
        <w:ind w:left="714" w:hanging="357"/>
        <w:rPr>
          <w:rFonts w:cs="Arial"/>
        </w:rPr>
      </w:pPr>
      <w:r w:rsidRPr="001B600A">
        <w:rPr>
          <w:rFonts w:cs="Arial"/>
        </w:rPr>
        <w:t xml:space="preserve">Build useful experience for </w:t>
      </w:r>
      <w:r w:rsidR="0081260F">
        <w:rPr>
          <w:rFonts w:cs="Arial"/>
        </w:rPr>
        <w:t>their</w:t>
      </w:r>
      <w:r w:rsidRPr="001B600A">
        <w:rPr>
          <w:rFonts w:cs="Arial"/>
        </w:rPr>
        <w:t xml:space="preserve"> CV</w:t>
      </w:r>
    </w:p>
    <w:p w14:paraId="5378217E" w14:textId="77777777" w:rsidR="00B66D84" w:rsidRDefault="003666C5" w:rsidP="00920D0C">
      <w:pPr>
        <w:pStyle w:val="ListParagraph"/>
        <w:numPr>
          <w:ilvl w:val="0"/>
          <w:numId w:val="1"/>
        </w:numPr>
      </w:pPr>
      <w:r>
        <w:t>Develop some valuable experience for college applications</w:t>
      </w:r>
    </w:p>
    <w:p w14:paraId="42A9D323" w14:textId="77777777" w:rsidR="00B66D84" w:rsidRDefault="00C7770E" w:rsidP="00920D0C">
      <w:pPr>
        <w:pStyle w:val="Heading1"/>
      </w:pPr>
      <w:r>
        <w:br/>
      </w:r>
      <w:r w:rsidR="005A7EFC">
        <w:t>Benefits f</w:t>
      </w:r>
      <w:r w:rsidR="00B66D84">
        <w:t xml:space="preserve">or the </w:t>
      </w:r>
      <w:r w:rsidR="00DD2CDB">
        <w:t>e</w:t>
      </w:r>
      <w:r w:rsidR="00B66D84">
        <w:t>mployer</w:t>
      </w:r>
    </w:p>
    <w:p w14:paraId="0815C2EE" w14:textId="77777777" w:rsidR="00B66D84" w:rsidRDefault="00B66D84" w:rsidP="00920D0C">
      <w:r>
        <w:t>We also hope that it will be a positive experience for you:</w:t>
      </w:r>
    </w:p>
    <w:p w14:paraId="45E3D670" w14:textId="77777777" w:rsidR="00B66D84" w:rsidRDefault="00B66D84" w:rsidP="00920D0C">
      <w:pPr>
        <w:pStyle w:val="ListParagraph"/>
        <w:numPr>
          <w:ilvl w:val="0"/>
          <w:numId w:val="12"/>
        </w:numPr>
        <w:ind w:left="714" w:hanging="357"/>
      </w:pPr>
      <w:r>
        <w:t xml:space="preserve">To raise the profile of </w:t>
      </w:r>
      <w:r w:rsidR="00832C81">
        <w:t>your</w:t>
      </w:r>
      <w:r>
        <w:t xml:space="preserve"> company</w:t>
      </w:r>
      <w:r w:rsidR="00FE25C2">
        <w:t xml:space="preserve"> in the community</w:t>
      </w:r>
      <w:r>
        <w:t xml:space="preserve"> </w:t>
      </w:r>
    </w:p>
    <w:p w14:paraId="50A66672" w14:textId="77777777" w:rsidR="00B66D84" w:rsidRDefault="00B66D84" w:rsidP="00D613B1">
      <w:pPr>
        <w:pStyle w:val="ListParagraph"/>
        <w:numPr>
          <w:ilvl w:val="0"/>
          <w:numId w:val="12"/>
        </w:numPr>
        <w:ind w:left="714" w:hanging="357"/>
      </w:pPr>
      <w:r>
        <w:t>To help to develop a well-trained and moti</w:t>
      </w:r>
      <w:r w:rsidR="00FE25C2">
        <w:t>vated workforce for the future</w:t>
      </w:r>
    </w:p>
    <w:p w14:paraId="1AB50280" w14:textId="77777777" w:rsidR="00B66D84" w:rsidRDefault="00B66D84" w:rsidP="00920D0C">
      <w:pPr>
        <w:pStyle w:val="ListParagraph"/>
        <w:numPr>
          <w:ilvl w:val="0"/>
          <w:numId w:val="12"/>
        </w:numPr>
        <w:ind w:left="714" w:hanging="357"/>
      </w:pPr>
      <w:r>
        <w:t xml:space="preserve">To develop the competencies and motivation of </w:t>
      </w:r>
      <w:r w:rsidR="00FE25C2">
        <w:t>staff through their involvement</w:t>
      </w:r>
      <w:r>
        <w:t xml:space="preserve"> </w:t>
      </w:r>
    </w:p>
    <w:p w14:paraId="2D2DAF3C" w14:textId="77777777" w:rsidR="00B66D84" w:rsidRDefault="00B66D84" w:rsidP="00920D0C">
      <w:pPr>
        <w:pStyle w:val="ListParagraph"/>
        <w:numPr>
          <w:ilvl w:val="0"/>
          <w:numId w:val="12"/>
        </w:numPr>
        <w:ind w:left="714" w:hanging="357"/>
      </w:pPr>
      <w:r>
        <w:t>To reinforce g</w:t>
      </w:r>
      <w:r w:rsidR="00FE25C2">
        <w:t>ood health and safety practices</w:t>
      </w:r>
    </w:p>
    <w:p w14:paraId="4CA85641" w14:textId="77777777" w:rsidR="009C0808" w:rsidRDefault="00B66D84" w:rsidP="00920D0C">
      <w:pPr>
        <w:pStyle w:val="ListParagraph"/>
        <w:numPr>
          <w:ilvl w:val="0"/>
          <w:numId w:val="12"/>
        </w:numPr>
        <w:ind w:left="714" w:hanging="357"/>
      </w:pPr>
      <w:r>
        <w:t xml:space="preserve">Possibly to identify staff for part-time roles, apprenticeships or other </w:t>
      </w:r>
      <w:r w:rsidR="00832C81">
        <w:t>opportunities</w:t>
      </w:r>
      <w:r>
        <w:t xml:space="preserve"> within </w:t>
      </w:r>
      <w:r w:rsidR="00832C81">
        <w:t>the</w:t>
      </w:r>
      <w:r w:rsidR="00FE25C2">
        <w:t xml:space="preserve"> organisation in the future</w:t>
      </w:r>
      <w:r w:rsidRPr="007734C7">
        <w:t xml:space="preserve"> </w:t>
      </w:r>
      <w:r w:rsidR="009C0808">
        <w:br/>
      </w:r>
      <w:r w:rsidR="009C0808">
        <w:br/>
      </w:r>
    </w:p>
    <w:p w14:paraId="7101E410" w14:textId="77777777" w:rsidR="00090796" w:rsidRPr="007734C7" w:rsidRDefault="00090796" w:rsidP="00D13D0B">
      <w:pPr>
        <w:pStyle w:val="Heading2"/>
      </w:pPr>
      <w:r w:rsidRPr="007734C7">
        <w:t xml:space="preserve">Employability </w:t>
      </w:r>
      <w:r w:rsidR="00DD2CDB">
        <w:t>s</w:t>
      </w:r>
      <w:r w:rsidRPr="007734C7">
        <w:t xml:space="preserve">kills </w:t>
      </w:r>
    </w:p>
    <w:p w14:paraId="70971B97" w14:textId="77777777" w:rsidR="00A063BB" w:rsidRPr="001F3F1F" w:rsidRDefault="00B66D84" w:rsidP="00D613B1">
      <w:pPr>
        <w:rPr>
          <w:rFonts w:cs="Arial"/>
        </w:rPr>
      </w:pPr>
      <w:r>
        <w:t xml:space="preserve">Students </w:t>
      </w:r>
      <w:r w:rsidR="004B7E2C">
        <w:t>know</w:t>
      </w:r>
      <w:r>
        <w:t xml:space="preserve"> that e</w:t>
      </w:r>
      <w:r w:rsidR="00090796">
        <w:t>mployers value people who are</w:t>
      </w:r>
      <w:r w:rsidR="00690B0C">
        <w:t xml:space="preserve"> </w:t>
      </w:r>
      <w:r w:rsidR="00090796">
        <w:t xml:space="preserve">adaptable and </w:t>
      </w:r>
      <w:r w:rsidR="00EC64B0">
        <w:t>who possess skills such as</w:t>
      </w:r>
      <w:r w:rsidR="007154E3">
        <w:rPr>
          <w:rFonts w:cs="Arial"/>
          <w:bCs/>
        </w:rPr>
        <w:t xml:space="preserve"> the ability to communicate well, work effectively as part of a team, solve problems and organise </w:t>
      </w:r>
      <w:r w:rsidR="00850AC4">
        <w:rPr>
          <w:rFonts w:cs="Arial"/>
          <w:bCs/>
        </w:rPr>
        <w:t>themselves</w:t>
      </w:r>
      <w:r w:rsidR="007154E3">
        <w:rPr>
          <w:rFonts w:cs="Arial"/>
          <w:bCs/>
        </w:rPr>
        <w:t>.</w:t>
      </w:r>
      <w:r w:rsidR="00205198">
        <w:rPr>
          <w:rFonts w:cs="Arial"/>
          <w:bCs/>
        </w:rPr>
        <w:t xml:space="preserve"> </w:t>
      </w:r>
      <w:r w:rsidR="009463AE">
        <w:rPr>
          <w:rFonts w:cs="Arial"/>
          <w:bCs/>
        </w:rPr>
        <w:t>We hope that, all students will be a</w:t>
      </w:r>
      <w:r w:rsidR="004B7E2C">
        <w:rPr>
          <w:rFonts w:cs="Arial"/>
        </w:rPr>
        <w:t xml:space="preserve">ble to develop some of the following </w:t>
      </w:r>
      <w:r w:rsidR="00A063BB" w:rsidRPr="005E54D8">
        <w:rPr>
          <w:rFonts w:cs="Arial"/>
          <w:b/>
        </w:rPr>
        <w:t>Employability Skills</w:t>
      </w:r>
      <w:r w:rsidR="00A063BB" w:rsidRPr="001F3F1F">
        <w:rPr>
          <w:rFonts w:cs="Arial"/>
        </w:rPr>
        <w:t xml:space="preserve"> though </w:t>
      </w:r>
      <w:r w:rsidR="005E54D8">
        <w:rPr>
          <w:rFonts w:cs="Arial"/>
        </w:rPr>
        <w:t xml:space="preserve">work experience. </w:t>
      </w:r>
      <w:r w:rsidR="004B7E2C">
        <w:rPr>
          <w:rFonts w:cs="Arial"/>
        </w:rPr>
        <w:br/>
      </w:r>
    </w:p>
    <w:tbl>
      <w:tblPr>
        <w:tblW w:w="9178" w:type="dxa"/>
        <w:tblInd w:w="-108"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shd w:val="clear" w:color="auto" w:fill="DEEAF6" w:themeFill="accent1" w:themeFillTint="33"/>
        <w:tblLayout w:type="fixed"/>
        <w:tblLook w:val="0000" w:firstRow="0" w:lastRow="0" w:firstColumn="0" w:lastColumn="0" w:noHBand="0" w:noVBand="0"/>
      </w:tblPr>
      <w:tblGrid>
        <w:gridCol w:w="4589"/>
        <w:gridCol w:w="4589"/>
      </w:tblGrid>
      <w:tr w:rsidR="00A063BB" w:rsidRPr="001F3F1F" w14:paraId="63029531" w14:textId="77777777" w:rsidTr="0099777B">
        <w:trPr>
          <w:trHeight w:val="120"/>
        </w:trPr>
        <w:tc>
          <w:tcPr>
            <w:tcW w:w="4536" w:type="dxa"/>
            <w:shd w:val="clear" w:color="auto" w:fill="DEEAF6" w:themeFill="accent1" w:themeFillTint="33"/>
          </w:tcPr>
          <w:p w14:paraId="700A71B4" w14:textId="77777777" w:rsidR="00A063BB" w:rsidRPr="001E1491" w:rsidRDefault="00A063BB" w:rsidP="00920D0C">
            <w:pPr>
              <w:pStyle w:val="Heading3"/>
              <w:rPr>
                <w:rFonts w:ascii="Arial" w:hAnsi="Arial" w:cs="Arial"/>
                <w:b/>
              </w:rPr>
            </w:pPr>
            <w:r w:rsidRPr="001E1491">
              <w:rPr>
                <w:rFonts w:ascii="Arial" w:hAnsi="Arial" w:cs="Arial"/>
                <w:b/>
              </w:rPr>
              <w:t xml:space="preserve">Core Skills </w:t>
            </w:r>
          </w:p>
        </w:tc>
        <w:tc>
          <w:tcPr>
            <w:tcW w:w="4536" w:type="dxa"/>
            <w:shd w:val="clear" w:color="auto" w:fill="DEEAF6" w:themeFill="accent1" w:themeFillTint="33"/>
          </w:tcPr>
          <w:p w14:paraId="5BB8FE59" w14:textId="77777777" w:rsidR="00A063BB" w:rsidRPr="001E1491" w:rsidRDefault="00A063BB" w:rsidP="00920D0C">
            <w:pPr>
              <w:pStyle w:val="Heading3"/>
              <w:rPr>
                <w:rFonts w:ascii="Arial" w:hAnsi="Arial" w:cs="Arial"/>
                <w:b/>
              </w:rPr>
            </w:pPr>
            <w:r w:rsidRPr="001E1491">
              <w:rPr>
                <w:rFonts w:ascii="Arial" w:hAnsi="Arial" w:cs="Arial"/>
                <w:b/>
              </w:rPr>
              <w:t xml:space="preserve">Advanced Skills </w:t>
            </w:r>
          </w:p>
        </w:tc>
      </w:tr>
      <w:tr w:rsidR="00A063BB" w:rsidRPr="001E1491" w14:paraId="65676F34" w14:textId="77777777" w:rsidTr="0099777B">
        <w:trPr>
          <w:trHeight w:val="1144"/>
        </w:trPr>
        <w:tc>
          <w:tcPr>
            <w:tcW w:w="4536" w:type="dxa"/>
            <w:shd w:val="clear" w:color="auto" w:fill="DEEAF6" w:themeFill="accent1" w:themeFillTint="33"/>
          </w:tcPr>
          <w:p w14:paraId="7522521D" w14:textId="77777777" w:rsidR="00A063BB" w:rsidRPr="001E1491" w:rsidRDefault="00A063BB" w:rsidP="00920D0C">
            <w:pPr>
              <w:pStyle w:val="Heading3"/>
              <w:rPr>
                <w:rFonts w:ascii="Arial" w:hAnsi="Arial" w:cs="Arial"/>
              </w:rPr>
            </w:pPr>
            <w:r w:rsidRPr="001E1491">
              <w:rPr>
                <w:rFonts w:ascii="Arial" w:hAnsi="Arial" w:cs="Arial"/>
              </w:rPr>
              <w:t xml:space="preserve">Punctuality and attendance </w:t>
            </w:r>
          </w:p>
          <w:p w14:paraId="40B51028" w14:textId="77777777" w:rsidR="00A063BB" w:rsidRPr="001E1491" w:rsidRDefault="00A063BB" w:rsidP="00920D0C">
            <w:pPr>
              <w:pStyle w:val="Heading3"/>
              <w:rPr>
                <w:rFonts w:ascii="Arial" w:hAnsi="Arial" w:cs="Arial"/>
              </w:rPr>
            </w:pPr>
            <w:r w:rsidRPr="001E1491">
              <w:rPr>
                <w:rFonts w:ascii="Arial" w:hAnsi="Arial" w:cs="Arial"/>
              </w:rPr>
              <w:t xml:space="preserve">Personal presentation </w:t>
            </w:r>
          </w:p>
          <w:p w14:paraId="7D399E7A" w14:textId="77777777" w:rsidR="00A063BB" w:rsidRPr="001E1491" w:rsidRDefault="00A063BB" w:rsidP="00920D0C">
            <w:pPr>
              <w:pStyle w:val="Heading3"/>
              <w:rPr>
                <w:rFonts w:ascii="Arial" w:hAnsi="Arial" w:cs="Arial"/>
              </w:rPr>
            </w:pPr>
            <w:r w:rsidRPr="001E1491">
              <w:rPr>
                <w:rFonts w:ascii="Arial" w:hAnsi="Arial" w:cs="Arial"/>
              </w:rPr>
              <w:t xml:space="preserve">Politeness </w:t>
            </w:r>
          </w:p>
          <w:p w14:paraId="2681A742" w14:textId="77777777" w:rsidR="00A063BB" w:rsidRPr="001E1491" w:rsidRDefault="00A063BB" w:rsidP="00920D0C">
            <w:pPr>
              <w:pStyle w:val="Heading3"/>
              <w:rPr>
                <w:rFonts w:ascii="Arial" w:hAnsi="Arial" w:cs="Arial"/>
              </w:rPr>
            </w:pPr>
            <w:r w:rsidRPr="001E1491">
              <w:rPr>
                <w:rFonts w:ascii="Arial" w:hAnsi="Arial" w:cs="Arial"/>
              </w:rPr>
              <w:t xml:space="preserve">Listening and concentration </w:t>
            </w:r>
          </w:p>
          <w:p w14:paraId="56FA490B" w14:textId="77777777" w:rsidR="00A063BB" w:rsidRPr="001E1491" w:rsidRDefault="00A063BB" w:rsidP="00920D0C">
            <w:pPr>
              <w:pStyle w:val="Heading3"/>
              <w:rPr>
                <w:rFonts w:ascii="Arial" w:hAnsi="Arial" w:cs="Arial"/>
              </w:rPr>
            </w:pPr>
            <w:r w:rsidRPr="001E1491">
              <w:rPr>
                <w:rFonts w:ascii="Arial" w:hAnsi="Arial" w:cs="Arial"/>
              </w:rPr>
              <w:t xml:space="preserve">Reliability and trustworthiness </w:t>
            </w:r>
          </w:p>
          <w:p w14:paraId="5AD1226E" w14:textId="77777777" w:rsidR="00A063BB" w:rsidRPr="001E1491" w:rsidRDefault="00A063BB" w:rsidP="00920D0C">
            <w:pPr>
              <w:pStyle w:val="Heading3"/>
              <w:rPr>
                <w:rFonts w:ascii="Arial" w:hAnsi="Arial" w:cs="Arial"/>
              </w:rPr>
            </w:pPr>
            <w:r w:rsidRPr="001E1491">
              <w:rPr>
                <w:rFonts w:ascii="Arial" w:hAnsi="Arial" w:cs="Arial"/>
              </w:rPr>
              <w:t xml:space="preserve">Communication with adults </w:t>
            </w:r>
          </w:p>
          <w:p w14:paraId="2422C455" w14:textId="77777777" w:rsidR="00A063BB" w:rsidRPr="001E1491" w:rsidRDefault="00A063BB" w:rsidP="00920D0C">
            <w:pPr>
              <w:pStyle w:val="Heading3"/>
              <w:rPr>
                <w:rFonts w:ascii="Arial" w:hAnsi="Arial" w:cs="Arial"/>
              </w:rPr>
            </w:pPr>
            <w:r w:rsidRPr="001E1491">
              <w:rPr>
                <w:rFonts w:ascii="Arial" w:hAnsi="Arial" w:cs="Arial"/>
              </w:rPr>
              <w:t xml:space="preserve">Ability to learn skills needed </w:t>
            </w:r>
          </w:p>
          <w:p w14:paraId="64D2B9B5" w14:textId="77777777" w:rsidR="00A063BB" w:rsidRPr="001E1491" w:rsidRDefault="00A063BB" w:rsidP="00920D0C">
            <w:pPr>
              <w:pStyle w:val="Heading3"/>
              <w:rPr>
                <w:rFonts w:ascii="Arial" w:hAnsi="Arial" w:cs="Arial"/>
              </w:rPr>
            </w:pPr>
          </w:p>
        </w:tc>
        <w:tc>
          <w:tcPr>
            <w:tcW w:w="4536" w:type="dxa"/>
            <w:shd w:val="clear" w:color="auto" w:fill="DEEAF6" w:themeFill="accent1" w:themeFillTint="33"/>
          </w:tcPr>
          <w:p w14:paraId="032B43E0" w14:textId="77777777" w:rsidR="00A063BB" w:rsidRPr="001E1491" w:rsidRDefault="00A063BB" w:rsidP="00920D0C">
            <w:pPr>
              <w:pStyle w:val="Heading3"/>
              <w:rPr>
                <w:rFonts w:ascii="Arial" w:hAnsi="Arial" w:cs="Arial"/>
              </w:rPr>
            </w:pPr>
            <w:r w:rsidRPr="001E1491">
              <w:rPr>
                <w:rFonts w:ascii="Arial" w:hAnsi="Arial" w:cs="Arial"/>
              </w:rPr>
              <w:t xml:space="preserve">Communication with wide range of colleagues and clients </w:t>
            </w:r>
          </w:p>
          <w:p w14:paraId="2DD7AA2A" w14:textId="77777777" w:rsidR="00A063BB" w:rsidRPr="001E1491" w:rsidRDefault="00A063BB" w:rsidP="00920D0C">
            <w:pPr>
              <w:pStyle w:val="Heading3"/>
              <w:rPr>
                <w:rFonts w:ascii="Arial" w:hAnsi="Arial" w:cs="Arial"/>
              </w:rPr>
            </w:pPr>
            <w:r w:rsidRPr="001E1491">
              <w:rPr>
                <w:rFonts w:ascii="Arial" w:hAnsi="Arial" w:cs="Arial"/>
              </w:rPr>
              <w:t xml:space="preserve">Team working </w:t>
            </w:r>
          </w:p>
          <w:p w14:paraId="45A7D32B" w14:textId="77777777" w:rsidR="00A063BB" w:rsidRPr="001E1491" w:rsidRDefault="00A063BB" w:rsidP="00920D0C">
            <w:pPr>
              <w:pStyle w:val="Heading3"/>
              <w:rPr>
                <w:rFonts w:ascii="Arial" w:hAnsi="Arial" w:cs="Arial"/>
              </w:rPr>
            </w:pPr>
            <w:r w:rsidRPr="001E1491">
              <w:rPr>
                <w:rFonts w:ascii="Arial" w:hAnsi="Arial" w:cs="Arial"/>
              </w:rPr>
              <w:t xml:space="preserve">Problem solving </w:t>
            </w:r>
          </w:p>
          <w:p w14:paraId="525CF528" w14:textId="77777777" w:rsidR="00A063BB" w:rsidRPr="001E1491" w:rsidRDefault="00A063BB" w:rsidP="00920D0C">
            <w:pPr>
              <w:pStyle w:val="Heading3"/>
              <w:rPr>
                <w:rFonts w:ascii="Arial" w:hAnsi="Arial" w:cs="Arial"/>
              </w:rPr>
            </w:pPr>
            <w:r w:rsidRPr="001E1491">
              <w:rPr>
                <w:rFonts w:ascii="Arial" w:hAnsi="Arial" w:cs="Arial"/>
              </w:rPr>
              <w:t xml:space="preserve">Creativity </w:t>
            </w:r>
          </w:p>
          <w:p w14:paraId="5335E5E2" w14:textId="77777777" w:rsidR="00A063BB" w:rsidRPr="001E1491" w:rsidRDefault="00A063BB" w:rsidP="00920D0C">
            <w:pPr>
              <w:pStyle w:val="Heading3"/>
              <w:rPr>
                <w:rFonts w:ascii="Arial" w:hAnsi="Arial" w:cs="Arial"/>
              </w:rPr>
            </w:pPr>
            <w:r w:rsidRPr="001E1491">
              <w:rPr>
                <w:rFonts w:ascii="Arial" w:hAnsi="Arial" w:cs="Arial"/>
              </w:rPr>
              <w:t xml:space="preserve">Ability to acquire advanced work related skills </w:t>
            </w:r>
          </w:p>
          <w:p w14:paraId="55C0ED96" w14:textId="77777777" w:rsidR="00A063BB" w:rsidRPr="001E1491" w:rsidRDefault="00A063BB" w:rsidP="00920D0C">
            <w:pPr>
              <w:pStyle w:val="Heading3"/>
              <w:rPr>
                <w:rFonts w:ascii="Arial" w:hAnsi="Arial" w:cs="Arial"/>
              </w:rPr>
            </w:pPr>
            <w:r w:rsidRPr="001E1491">
              <w:rPr>
                <w:rFonts w:ascii="Arial" w:hAnsi="Arial" w:cs="Arial"/>
              </w:rPr>
              <w:t xml:space="preserve">Self-directed working </w:t>
            </w:r>
            <w:r w:rsidRPr="001E1491">
              <w:rPr>
                <w:rFonts w:ascii="Arial" w:hAnsi="Arial" w:cs="Arial"/>
              </w:rPr>
              <w:br/>
            </w:r>
          </w:p>
        </w:tc>
      </w:tr>
    </w:tbl>
    <w:p w14:paraId="4C220451" w14:textId="77777777" w:rsidR="00A063BB" w:rsidRPr="001E1491" w:rsidRDefault="00A063BB" w:rsidP="00920D0C">
      <w:pPr>
        <w:rPr>
          <w:rFonts w:cs="Arial"/>
          <w:color w:val="2E74B5" w:themeColor="accent1" w:themeShade="BF"/>
        </w:rPr>
      </w:pPr>
    </w:p>
    <w:p w14:paraId="500C7CE1" w14:textId="77777777" w:rsidR="009463AE" w:rsidRDefault="009463AE" w:rsidP="00920D0C">
      <w:pPr>
        <w:spacing w:before="0" w:after="160" w:line="259" w:lineRule="auto"/>
        <w:rPr>
          <w:rFonts w:ascii="Rockwell Extra Bold" w:eastAsia="Adobe Heiti Std R" w:hAnsi="Rockwell Extra Bold" w:cs="Arial"/>
          <w:b/>
          <w:color w:val="FF0000"/>
          <w:sz w:val="40"/>
          <w:szCs w:val="24"/>
        </w:rPr>
      </w:pPr>
      <w:r>
        <w:br w:type="page"/>
      </w:r>
    </w:p>
    <w:p w14:paraId="0A1F9B55" w14:textId="77777777" w:rsidR="0018009A" w:rsidRPr="001B600A" w:rsidRDefault="003800EA" w:rsidP="003800EA">
      <w:pPr>
        <w:pStyle w:val="Heading2"/>
      </w:pPr>
      <w:r>
        <w:lastRenderedPageBreak/>
        <w:t>School e</w:t>
      </w:r>
      <w:r w:rsidR="00103107">
        <w:t xml:space="preserve">xpectations </w:t>
      </w:r>
      <w:r>
        <w:t>for students during work experience</w:t>
      </w:r>
      <w:r w:rsidR="00103107">
        <w:t xml:space="preserve"> </w:t>
      </w:r>
    </w:p>
    <w:p w14:paraId="7996CC50" w14:textId="77777777" w:rsidR="003800EA" w:rsidRDefault="003800EA" w:rsidP="005A7EFC">
      <w:r>
        <w:t xml:space="preserve">Here are basic expectations that we expect all students to adhere to whilst on placement.  </w:t>
      </w:r>
      <w:r w:rsidR="009463AE">
        <w:t>Overall, we</w:t>
      </w:r>
      <w:r w:rsidR="009463AE" w:rsidRPr="009463AE">
        <w:t xml:space="preserve"> </w:t>
      </w:r>
      <w:r w:rsidR="009463AE">
        <w:t>expect all students</w:t>
      </w:r>
      <w:r w:rsidR="009463AE" w:rsidRPr="009463AE">
        <w:t xml:space="preserve"> to be flexible, </w:t>
      </w:r>
      <w:r w:rsidR="0018009A" w:rsidRPr="009463AE">
        <w:t xml:space="preserve">professional, friendly </w:t>
      </w:r>
      <w:r w:rsidR="00526BA0" w:rsidRPr="009463AE">
        <w:t>and polite.</w:t>
      </w:r>
      <w:r w:rsidR="009463AE" w:rsidRPr="009463AE">
        <w:t xml:space="preserve">  </w:t>
      </w:r>
    </w:p>
    <w:p w14:paraId="2929215C" w14:textId="77777777" w:rsidR="005A7EFC" w:rsidRDefault="009463AE" w:rsidP="005A7EFC">
      <w:r w:rsidRPr="009463AE">
        <w:t xml:space="preserve">They have been asked to </w:t>
      </w:r>
      <w:r>
        <w:t>listen attentively</w:t>
      </w:r>
      <w:r w:rsidRPr="009463AE">
        <w:t xml:space="preserve"> and show that they are interested.  We have suggested that, </w:t>
      </w:r>
      <w:r w:rsidR="00BB7A1C" w:rsidRPr="009463AE">
        <w:t xml:space="preserve">if tasked with a project, </w:t>
      </w:r>
      <w:r w:rsidRPr="009463AE">
        <w:t xml:space="preserve">they should </w:t>
      </w:r>
      <w:r w:rsidR="00526BA0" w:rsidRPr="009463AE">
        <w:t>re</w:t>
      </w:r>
      <w:r w:rsidR="003F325B" w:rsidRPr="009463AE">
        <w:t xml:space="preserve">member to </w:t>
      </w:r>
      <w:r w:rsidR="00C77C3B" w:rsidRPr="009463AE">
        <w:t xml:space="preserve">clarify what </w:t>
      </w:r>
      <w:r w:rsidRPr="009463AE">
        <w:t>they</w:t>
      </w:r>
      <w:r w:rsidR="00C77C3B" w:rsidRPr="009463AE">
        <w:t xml:space="preserve"> are being asked to do and</w:t>
      </w:r>
      <w:r w:rsidR="003F325B" w:rsidRPr="009463AE">
        <w:t xml:space="preserve"> when the deadline</w:t>
      </w:r>
      <w:r w:rsidR="00C77C3B" w:rsidRPr="009463AE">
        <w:t xml:space="preserve"> is</w:t>
      </w:r>
      <w:r w:rsidRPr="009463AE">
        <w:t xml:space="preserve">, and to ask for help if they are </w:t>
      </w:r>
      <w:r w:rsidR="003E6071">
        <w:t>unsure about any task.</w:t>
      </w:r>
      <w:r w:rsidR="005A7EFC">
        <w:t xml:space="preserve">  </w:t>
      </w:r>
      <w:r w:rsidR="003800EA">
        <w:br/>
      </w:r>
      <w:r w:rsidR="00D613B1">
        <w:br/>
      </w:r>
    </w:p>
    <w:tbl>
      <w:tblPr>
        <w:tblW w:w="10229" w:type="dxa"/>
        <w:tblInd w:w="-582" w:type="dxa"/>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shd w:val="clear" w:color="auto" w:fill="DEEAF6" w:themeFill="accent1" w:themeFillTint="33"/>
        <w:tblLayout w:type="fixed"/>
        <w:tblLook w:val="0000" w:firstRow="0" w:lastRow="0" w:firstColumn="0" w:lastColumn="0" w:noHBand="0" w:noVBand="0"/>
      </w:tblPr>
      <w:tblGrid>
        <w:gridCol w:w="5115"/>
        <w:gridCol w:w="5114"/>
      </w:tblGrid>
      <w:tr w:rsidR="005A7EFC" w:rsidRPr="009C0808" w14:paraId="153C19B8" w14:textId="77777777" w:rsidTr="003800EA">
        <w:trPr>
          <w:trHeight w:hRule="exact" w:val="1134"/>
        </w:trPr>
        <w:tc>
          <w:tcPr>
            <w:tcW w:w="5387" w:type="dxa"/>
            <w:shd w:val="clear" w:color="auto" w:fill="DEEAF6" w:themeFill="accent1" w:themeFillTint="33"/>
            <w:vAlign w:val="center"/>
          </w:tcPr>
          <w:p w14:paraId="29F1897C" w14:textId="77777777" w:rsidR="005A7EFC" w:rsidRPr="005419BD" w:rsidRDefault="005A7EFC" w:rsidP="002C1BCA">
            <w:pPr>
              <w:jc w:val="center"/>
            </w:pPr>
            <w:r w:rsidRPr="005419BD">
              <w:rPr>
                <w:rStyle w:val="Strong"/>
                <w:rFonts w:cs="Arial"/>
                <w:b w:val="0"/>
              </w:rPr>
              <w:t>Arrive on time</w:t>
            </w:r>
            <w:r w:rsidR="005419BD" w:rsidRPr="005419BD">
              <w:rPr>
                <w:rStyle w:val="Strong"/>
                <w:rFonts w:cs="Arial"/>
                <w:b w:val="0"/>
              </w:rPr>
              <w:t xml:space="preserve"> and inform the employer by phone of any unexpected delays.</w:t>
            </w:r>
          </w:p>
        </w:tc>
        <w:tc>
          <w:tcPr>
            <w:tcW w:w="5387" w:type="dxa"/>
            <w:shd w:val="clear" w:color="auto" w:fill="DEEAF6" w:themeFill="accent1" w:themeFillTint="33"/>
            <w:vAlign w:val="center"/>
          </w:tcPr>
          <w:p w14:paraId="32342354" w14:textId="77777777" w:rsidR="005A7EFC" w:rsidRPr="005419BD" w:rsidRDefault="005419BD" w:rsidP="002C1BCA">
            <w:pPr>
              <w:jc w:val="center"/>
            </w:pPr>
            <w:r w:rsidRPr="005419BD">
              <w:t>Dress appropriately and w</w:t>
            </w:r>
            <w:r w:rsidR="005A7EFC" w:rsidRPr="005419BD">
              <w:t xml:space="preserve">ear </w:t>
            </w:r>
            <w:r w:rsidRPr="005419BD">
              <w:t>required</w:t>
            </w:r>
            <w:r w:rsidR="005A7EFC" w:rsidRPr="005419BD">
              <w:t xml:space="preserve"> footwear, protective clothing, and uniform if requested by the employer.</w:t>
            </w:r>
          </w:p>
        </w:tc>
      </w:tr>
      <w:tr w:rsidR="005A7EFC" w:rsidRPr="009C0808" w14:paraId="1AD9137A" w14:textId="77777777" w:rsidTr="003800EA">
        <w:trPr>
          <w:trHeight w:hRule="exact" w:val="1134"/>
        </w:trPr>
        <w:tc>
          <w:tcPr>
            <w:tcW w:w="5387" w:type="dxa"/>
            <w:shd w:val="clear" w:color="auto" w:fill="DEEAF6" w:themeFill="accent1" w:themeFillTint="33"/>
            <w:vAlign w:val="center"/>
          </w:tcPr>
          <w:p w14:paraId="3DB37745" w14:textId="77777777" w:rsidR="005A7EFC" w:rsidRPr="005419BD" w:rsidRDefault="005A7EFC" w:rsidP="002C1BCA">
            <w:pPr>
              <w:jc w:val="center"/>
            </w:pPr>
            <w:r w:rsidRPr="005419BD">
              <w:t xml:space="preserve">Let the employer and Mrs </w:t>
            </w:r>
            <w:r w:rsidR="00402176">
              <w:t>Wiseman</w:t>
            </w:r>
            <w:r w:rsidRPr="005419BD">
              <w:t xml:space="preserve"> know straight away if they are ill or are unable to attend the placement for any reason.</w:t>
            </w:r>
          </w:p>
        </w:tc>
        <w:tc>
          <w:tcPr>
            <w:tcW w:w="5387" w:type="dxa"/>
            <w:shd w:val="clear" w:color="auto" w:fill="DEEAF6" w:themeFill="accent1" w:themeFillTint="33"/>
            <w:vAlign w:val="center"/>
          </w:tcPr>
          <w:p w14:paraId="28F35A39" w14:textId="77777777" w:rsidR="005A7EFC" w:rsidRPr="005419BD" w:rsidRDefault="005A7EFC" w:rsidP="002C1BCA">
            <w:pPr>
              <w:jc w:val="center"/>
            </w:pPr>
            <w:r w:rsidRPr="005419BD">
              <w:t>Understand that the placement may involve confidential and sensitive information which must be kept private.</w:t>
            </w:r>
          </w:p>
        </w:tc>
      </w:tr>
      <w:tr w:rsidR="005A7EFC" w:rsidRPr="009C0808" w14:paraId="14333406" w14:textId="77777777" w:rsidTr="003800EA">
        <w:trPr>
          <w:trHeight w:hRule="exact" w:val="1587"/>
        </w:trPr>
        <w:tc>
          <w:tcPr>
            <w:tcW w:w="5387" w:type="dxa"/>
            <w:shd w:val="clear" w:color="auto" w:fill="DEEAF6" w:themeFill="accent1" w:themeFillTint="33"/>
            <w:vAlign w:val="center"/>
          </w:tcPr>
          <w:p w14:paraId="14CCEFD6" w14:textId="77777777" w:rsidR="005A7EFC" w:rsidRPr="005419BD" w:rsidRDefault="005A7EFC" w:rsidP="002C1BCA">
            <w:pPr>
              <w:jc w:val="center"/>
            </w:pPr>
            <w:r w:rsidRPr="005419BD">
              <w:t>Behave as an employee whilst on placement, conforming to all the workplace rules and instructions from their supervisor.</w:t>
            </w:r>
          </w:p>
        </w:tc>
        <w:tc>
          <w:tcPr>
            <w:tcW w:w="5387" w:type="dxa"/>
            <w:shd w:val="clear" w:color="auto" w:fill="DEEAF6" w:themeFill="accent1" w:themeFillTint="33"/>
            <w:vAlign w:val="center"/>
          </w:tcPr>
          <w:p w14:paraId="1519A748" w14:textId="77777777" w:rsidR="005A7EFC" w:rsidRPr="005419BD" w:rsidRDefault="005A7EFC" w:rsidP="002C1BCA">
            <w:pPr>
              <w:jc w:val="center"/>
            </w:pPr>
            <w:r w:rsidRPr="005419BD">
              <w:t>Remember that they are representing AHS, therefore they must be a good ambassador for the school and represent our core values at all times.</w:t>
            </w:r>
          </w:p>
        </w:tc>
      </w:tr>
      <w:tr w:rsidR="005A7EFC" w:rsidRPr="009C0808" w14:paraId="3DC13596" w14:textId="77777777" w:rsidTr="003800EA">
        <w:trPr>
          <w:trHeight w:hRule="exact" w:val="1134"/>
        </w:trPr>
        <w:tc>
          <w:tcPr>
            <w:tcW w:w="5387" w:type="dxa"/>
            <w:shd w:val="clear" w:color="auto" w:fill="DEEAF6" w:themeFill="accent1" w:themeFillTint="33"/>
            <w:vAlign w:val="center"/>
          </w:tcPr>
          <w:p w14:paraId="0B5F8CDF" w14:textId="77777777" w:rsidR="005A7EFC" w:rsidRPr="005419BD" w:rsidRDefault="005A7EFC" w:rsidP="002C1BCA">
            <w:pPr>
              <w:jc w:val="center"/>
            </w:pPr>
            <w:r w:rsidRPr="005419BD">
              <w:t>Complete a work experience journal during their placement to reflect on what they are learning</w:t>
            </w:r>
            <w:r w:rsidR="005419BD" w:rsidRPr="005419BD">
              <w:t>.</w:t>
            </w:r>
          </w:p>
        </w:tc>
        <w:tc>
          <w:tcPr>
            <w:tcW w:w="5387" w:type="dxa"/>
            <w:shd w:val="clear" w:color="auto" w:fill="DEEAF6" w:themeFill="accent1" w:themeFillTint="33"/>
            <w:vAlign w:val="center"/>
          </w:tcPr>
          <w:p w14:paraId="6BABED73" w14:textId="77777777" w:rsidR="005A7EFC" w:rsidRPr="005419BD" w:rsidRDefault="005419BD" w:rsidP="002C1BCA">
            <w:pPr>
              <w:jc w:val="center"/>
            </w:pPr>
            <w:r w:rsidRPr="005419BD">
              <w:rPr>
                <w:rFonts w:eastAsia="Adobe Heiti Std R"/>
              </w:rPr>
              <w:t>Demonstrate commitment and a positive attitude.</w:t>
            </w:r>
          </w:p>
        </w:tc>
      </w:tr>
      <w:tr w:rsidR="005A7EFC" w:rsidRPr="009C0808" w14:paraId="7E51B78A" w14:textId="77777777" w:rsidTr="003800EA">
        <w:trPr>
          <w:trHeight w:hRule="exact" w:val="1134"/>
        </w:trPr>
        <w:tc>
          <w:tcPr>
            <w:tcW w:w="5387" w:type="dxa"/>
            <w:shd w:val="clear" w:color="auto" w:fill="DEEAF6" w:themeFill="accent1" w:themeFillTint="33"/>
            <w:vAlign w:val="center"/>
          </w:tcPr>
          <w:p w14:paraId="3831890B" w14:textId="77777777" w:rsidR="005A7EFC" w:rsidRPr="005419BD" w:rsidRDefault="005A7EFC" w:rsidP="002C1BCA">
            <w:pPr>
              <w:jc w:val="center"/>
            </w:pPr>
            <w:r w:rsidRPr="005419BD">
              <w:t>Understand that all equipment, use of telephones, internet, etc. are for work purposes only.</w:t>
            </w:r>
          </w:p>
        </w:tc>
        <w:tc>
          <w:tcPr>
            <w:tcW w:w="5387" w:type="dxa"/>
            <w:shd w:val="clear" w:color="auto" w:fill="DEEAF6" w:themeFill="accent1" w:themeFillTint="33"/>
            <w:vAlign w:val="center"/>
          </w:tcPr>
          <w:p w14:paraId="5F6344C2" w14:textId="77777777" w:rsidR="005A7EFC" w:rsidRPr="005419BD" w:rsidRDefault="005419BD" w:rsidP="002C1BCA">
            <w:pPr>
              <w:jc w:val="center"/>
            </w:pPr>
            <w:r w:rsidRPr="005419BD">
              <w:t>Take responsibility for their own actions</w:t>
            </w:r>
            <w:r w:rsidR="003800EA">
              <w:t>.</w:t>
            </w:r>
          </w:p>
        </w:tc>
      </w:tr>
      <w:tr w:rsidR="005A7EFC" w:rsidRPr="009C0808" w14:paraId="0030C40B" w14:textId="77777777" w:rsidTr="003800EA">
        <w:trPr>
          <w:trHeight w:hRule="exact" w:val="1134"/>
        </w:trPr>
        <w:tc>
          <w:tcPr>
            <w:tcW w:w="5387" w:type="dxa"/>
            <w:shd w:val="clear" w:color="auto" w:fill="DEEAF6" w:themeFill="accent1" w:themeFillTint="33"/>
            <w:vAlign w:val="center"/>
          </w:tcPr>
          <w:p w14:paraId="1FFB2D02" w14:textId="77777777" w:rsidR="005A7EFC" w:rsidRPr="005419BD" w:rsidRDefault="005419BD" w:rsidP="002C1BCA">
            <w:pPr>
              <w:jc w:val="center"/>
            </w:pPr>
            <w:r w:rsidRPr="005419BD">
              <w:t>Act sensibly and safely, following health and safety rules.</w:t>
            </w:r>
          </w:p>
        </w:tc>
        <w:tc>
          <w:tcPr>
            <w:tcW w:w="5387" w:type="dxa"/>
            <w:shd w:val="clear" w:color="auto" w:fill="DEEAF6" w:themeFill="accent1" w:themeFillTint="33"/>
            <w:vAlign w:val="center"/>
          </w:tcPr>
          <w:p w14:paraId="01FA7395" w14:textId="77777777" w:rsidR="005A7EFC" w:rsidRPr="005419BD" w:rsidRDefault="005A7EFC" w:rsidP="002C1BCA">
            <w:pPr>
              <w:jc w:val="center"/>
            </w:pPr>
            <w:r w:rsidRPr="005419BD">
              <w:t>Seek feedback from the employer at the end of the placement and thank them for the opportunity.</w:t>
            </w:r>
          </w:p>
        </w:tc>
      </w:tr>
      <w:tr w:rsidR="005419BD" w:rsidRPr="009C0808" w14:paraId="38B571B6" w14:textId="77777777" w:rsidTr="003800EA">
        <w:trPr>
          <w:trHeight w:hRule="exact" w:val="1134"/>
        </w:trPr>
        <w:tc>
          <w:tcPr>
            <w:tcW w:w="5387" w:type="dxa"/>
            <w:shd w:val="clear" w:color="auto" w:fill="DEEAF6" w:themeFill="accent1" w:themeFillTint="33"/>
            <w:vAlign w:val="center"/>
          </w:tcPr>
          <w:p w14:paraId="69DD9437" w14:textId="77777777" w:rsidR="005419BD" w:rsidRPr="005419BD" w:rsidRDefault="005419BD" w:rsidP="002C1BCA">
            <w:pPr>
              <w:jc w:val="center"/>
            </w:pPr>
            <w:r w:rsidRPr="005419BD">
              <w:t>Respect the equality and difference of others.</w:t>
            </w:r>
          </w:p>
        </w:tc>
        <w:tc>
          <w:tcPr>
            <w:tcW w:w="5387" w:type="dxa"/>
            <w:shd w:val="clear" w:color="auto" w:fill="DEEAF6" w:themeFill="accent1" w:themeFillTint="33"/>
            <w:vAlign w:val="center"/>
          </w:tcPr>
          <w:p w14:paraId="748BF7FC" w14:textId="77777777" w:rsidR="005419BD" w:rsidRPr="005419BD" w:rsidRDefault="005419BD" w:rsidP="002C1BCA">
            <w:pPr>
              <w:jc w:val="center"/>
            </w:pPr>
            <w:r w:rsidRPr="005419BD">
              <w:t>Be polite to team members and customers.</w:t>
            </w:r>
          </w:p>
        </w:tc>
      </w:tr>
      <w:tr w:rsidR="005419BD" w:rsidRPr="009C0808" w14:paraId="65669BF5" w14:textId="77777777" w:rsidTr="003800EA">
        <w:trPr>
          <w:trHeight w:hRule="exact" w:val="1134"/>
        </w:trPr>
        <w:tc>
          <w:tcPr>
            <w:tcW w:w="5387" w:type="dxa"/>
            <w:shd w:val="clear" w:color="auto" w:fill="DEEAF6" w:themeFill="accent1" w:themeFillTint="33"/>
            <w:vAlign w:val="center"/>
          </w:tcPr>
          <w:p w14:paraId="23D83400" w14:textId="77777777" w:rsidR="005419BD" w:rsidRPr="005419BD" w:rsidRDefault="005419BD" w:rsidP="002C1BCA">
            <w:pPr>
              <w:jc w:val="center"/>
            </w:pPr>
            <w:r w:rsidRPr="005419BD">
              <w:rPr>
                <w:rFonts w:eastAsia="Adobe Heiti Std R"/>
              </w:rPr>
              <w:t>Avoid being on their phone all the time!</w:t>
            </w:r>
          </w:p>
        </w:tc>
        <w:tc>
          <w:tcPr>
            <w:tcW w:w="5387" w:type="dxa"/>
            <w:shd w:val="clear" w:color="auto" w:fill="DEEAF6" w:themeFill="accent1" w:themeFillTint="33"/>
            <w:vAlign w:val="center"/>
          </w:tcPr>
          <w:p w14:paraId="384FB885" w14:textId="77777777" w:rsidR="005419BD" w:rsidRPr="005419BD" w:rsidRDefault="005419BD" w:rsidP="002C1BCA">
            <w:pPr>
              <w:jc w:val="center"/>
            </w:pPr>
            <w:r w:rsidRPr="005419BD">
              <w:t>Make the most of the opportunity to consider their future education and career paths.</w:t>
            </w:r>
          </w:p>
        </w:tc>
      </w:tr>
    </w:tbl>
    <w:p w14:paraId="2C79F772" w14:textId="77777777" w:rsidR="0018009A" w:rsidRDefault="003E6071" w:rsidP="00920D0C">
      <w:pPr>
        <w:pStyle w:val="Heading1"/>
        <w:pBdr>
          <w:top w:val="single" w:sz="12" w:space="1" w:color="FF0000"/>
          <w:left w:val="single" w:sz="12" w:space="4" w:color="FF0000"/>
          <w:bottom w:val="single" w:sz="12" w:space="1" w:color="FF0000"/>
          <w:right w:val="single" w:sz="12" w:space="4" w:color="FF0000"/>
        </w:pBdr>
        <w:jc w:val="center"/>
        <w:rPr>
          <w:rFonts w:eastAsia="Adobe Heiti Std R"/>
        </w:rPr>
      </w:pPr>
      <w:r>
        <w:rPr>
          <w:rFonts w:eastAsia="Adobe Heiti Std R"/>
        </w:rPr>
        <w:lastRenderedPageBreak/>
        <w:t xml:space="preserve">If you feel that students are not meeting these expectations, please phone </w:t>
      </w:r>
      <w:r w:rsidR="00402176">
        <w:rPr>
          <w:rFonts w:eastAsia="Adobe Heiti Std R"/>
        </w:rPr>
        <w:t>Tanya</w:t>
      </w:r>
      <w:r>
        <w:rPr>
          <w:rFonts w:eastAsia="Adobe Heiti Std R"/>
        </w:rPr>
        <w:t xml:space="preserve"> </w:t>
      </w:r>
      <w:r w:rsidR="00402176">
        <w:rPr>
          <w:rFonts w:eastAsia="Adobe Heiti Std R"/>
        </w:rPr>
        <w:t>Wiseman</w:t>
      </w:r>
      <w:r>
        <w:rPr>
          <w:rFonts w:eastAsia="Adobe Heiti Std R"/>
        </w:rPr>
        <w:t xml:space="preserve"> to discuss and/or mention it to the </w:t>
      </w:r>
      <w:r w:rsidR="000F7913">
        <w:rPr>
          <w:rFonts w:eastAsia="Adobe Heiti Std R"/>
        </w:rPr>
        <w:t xml:space="preserve">AHS </w:t>
      </w:r>
      <w:r>
        <w:rPr>
          <w:rFonts w:eastAsia="Adobe Heiti Std R"/>
        </w:rPr>
        <w:t>staff member who visits you.</w:t>
      </w:r>
    </w:p>
    <w:p w14:paraId="5E16AA67" w14:textId="77777777" w:rsidR="00526BA0" w:rsidRDefault="00526BA0" w:rsidP="00920D0C"/>
    <w:p w14:paraId="26941107" w14:textId="77777777" w:rsidR="00517926" w:rsidRPr="00517926" w:rsidRDefault="00517926" w:rsidP="003800EA">
      <w:pPr>
        <w:pStyle w:val="Heading2"/>
      </w:pPr>
      <w:r>
        <w:t xml:space="preserve">Work </w:t>
      </w:r>
      <w:r w:rsidR="002C1BCA">
        <w:t>e</w:t>
      </w:r>
      <w:r w:rsidR="003800EA">
        <w:t>xperience j</w:t>
      </w:r>
      <w:r>
        <w:t xml:space="preserve">ournal </w:t>
      </w:r>
    </w:p>
    <w:p w14:paraId="195E0AB1" w14:textId="77777777" w:rsidR="00517926" w:rsidRDefault="00DC56A9" w:rsidP="00920D0C">
      <w:r>
        <w:t xml:space="preserve">Students have been asked to complete various tasks and a journal whilst they are on placement with you.  We would appreciate it if you could support them with this, if possible.  </w:t>
      </w:r>
    </w:p>
    <w:p w14:paraId="47CCF746" w14:textId="77777777" w:rsidR="00DC56A9" w:rsidRPr="00A379A6" w:rsidRDefault="00DC56A9" w:rsidP="00920D0C">
      <w:r w:rsidRPr="00A379A6">
        <w:t>Before joining you, they have been asked to consider what they hope to achieve from work experience, what skills they would like to improve and what knowledge they would like to gain.</w:t>
      </w:r>
    </w:p>
    <w:p w14:paraId="1D372381" w14:textId="77777777" w:rsidR="00DC56A9" w:rsidRPr="00A379A6" w:rsidRDefault="00DC56A9" w:rsidP="00920D0C">
      <w:r w:rsidRPr="00A379A6">
        <w:t xml:space="preserve">Following is </w:t>
      </w:r>
      <w:r w:rsidR="00387DF6">
        <w:t>an example of the</w:t>
      </w:r>
      <w:r w:rsidRPr="00A379A6">
        <w:t xml:space="preserve"> journal entry they have been asked to complete each day</w:t>
      </w:r>
      <w:r w:rsidR="00C7770E">
        <w:t xml:space="preserve"> whilst on placement</w:t>
      </w:r>
      <w:r w:rsidRPr="00A379A6">
        <w:t>:</w:t>
      </w:r>
      <w:r w:rsidRPr="00A379A6">
        <w:br/>
      </w:r>
    </w:p>
    <w:tbl>
      <w:tblPr>
        <w:tblStyle w:val="TableGrid"/>
        <w:tblW w:w="0" w:type="auto"/>
        <w:tblInd w:w="-5" w:type="dxa"/>
        <w:tblLook w:val="04A0" w:firstRow="1" w:lastRow="0" w:firstColumn="1" w:lastColumn="0" w:noHBand="0" w:noVBand="1"/>
      </w:tblPr>
      <w:tblGrid>
        <w:gridCol w:w="9016"/>
      </w:tblGrid>
      <w:tr w:rsidR="007734C7" w:rsidRPr="00103107" w14:paraId="7C4CF8E6" w14:textId="77777777" w:rsidTr="00517926">
        <w:trPr>
          <w:trHeight w:val="567"/>
        </w:trPr>
        <w:tc>
          <w:tcPr>
            <w:tcW w:w="9016" w:type="dxa"/>
          </w:tcPr>
          <w:p w14:paraId="6759D4FE" w14:textId="0D87EA03" w:rsidR="007734C7" w:rsidRPr="00103107" w:rsidRDefault="00310D5C" w:rsidP="00AC07CE">
            <w:pPr>
              <w:pStyle w:val="NoSpacing"/>
              <w:rPr>
                <w:b/>
              </w:rPr>
            </w:pPr>
            <w:r w:rsidRPr="00103107">
              <w:rPr>
                <w:b/>
              </w:rPr>
              <w:t xml:space="preserve">Monday </w:t>
            </w:r>
            <w:r w:rsidR="00402176">
              <w:rPr>
                <w:b/>
              </w:rPr>
              <w:t>1</w:t>
            </w:r>
            <w:r w:rsidR="00AA0230">
              <w:rPr>
                <w:b/>
              </w:rPr>
              <w:t>3</w:t>
            </w:r>
            <w:r w:rsidRPr="00103107">
              <w:rPr>
                <w:b/>
                <w:vertAlign w:val="superscript"/>
              </w:rPr>
              <w:t>th</w:t>
            </w:r>
            <w:r w:rsidRPr="00103107">
              <w:rPr>
                <w:b/>
              </w:rPr>
              <w:t xml:space="preserve"> </w:t>
            </w:r>
            <w:r w:rsidR="007734C7" w:rsidRPr="00103107">
              <w:rPr>
                <w:b/>
              </w:rPr>
              <w:t xml:space="preserve">July </w:t>
            </w:r>
            <w:r w:rsidR="00402176">
              <w:rPr>
                <w:b/>
              </w:rPr>
              <w:t>202</w:t>
            </w:r>
            <w:r w:rsidR="00AA0230">
              <w:rPr>
                <w:b/>
              </w:rPr>
              <w:t>6</w:t>
            </w:r>
            <w:r w:rsidR="00517CF3" w:rsidRPr="00103107">
              <w:rPr>
                <w:b/>
              </w:rPr>
              <w:t xml:space="preserve"> – Day 1</w:t>
            </w:r>
          </w:p>
        </w:tc>
      </w:tr>
      <w:tr w:rsidR="00517CF3" w14:paraId="7A457B0C" w14:textId="77777777" w:rsidTr="00517926">
        <w:trPr>
          <w:trHeight w:val="567"/>
        </w:trPr>
        <w:tc>
          <w:tcPr>
            <w:tcW w:w="9016" w:type="dxa"/>
          </w:tcPr>
          <w:p w14:paraId="2FF58D96" w14:textId="77777777" w:rsidR="00517CF3" w:rsidRPr="00A379A6" w:rsidRDefault="00517CF3" w:rsidP="00920D0C">
            <w:pPr>
              <w:pStyle w:val="NoSpacing"/>
              <w:rPr>
                <w:sz w:val="22"/>
              </w:rPr>
            </w:pPr>
            <w:r w:rsidRPr="00A379A6">
              <w:rPr>
                <w:sz w:val="22"/>
              </w:rPr>
              <w:t>Did you arrive on time and prepared?</w:t>
            </w:r>
          </w:p>
        </w:tc>
      </w:tr>
      <w:tr w:rsidR="00310D5C" w14:paraId="30165871" w14:textId="77777777" w:rsidTr="00517926">
        <w:trPr>
          <w:trHeight w:val="567"/>
        </w:trPr>
        <w:tc>
          <w:tcPr>
            <w:tcW w:w="9016" w:type="dxa"/>
          </w:tcPr>
          <w:p w14:paraId="568E671B" w14:textId="77777777" w:rsidR="00310D5C" w:rsidRPr="00A379A6" w:rsidRDefault="00517CF3" w:rsidP="00920D0C">
            <w:pPr>
              <w:pStyle w:val="NoSpacing"/>
              <w:rPr>
                <w:rFonts w:eastAsia="Adobe Heiti Std R"/>
                <w:sz w:val="22"/>
              </w:rPr>
            </w:pPr>
            <w:r w:rsidRPr="00A379A6">
              <w:rPr>
                <w:sz w:val="22"/>
              </w:rPr>
              <w:t>Who did you meet and what were their role(s)?</w:t>
            </w:r>
            <w:r w:rsidRPr="00A379A6">
              <w:rPr>
                <w:rFonts w:eastAsia="Adobe Heiti Std R"/>
                <w:sz w:val="22"/>
              </w:rPr>
              <w:br/>
            </w:r>
          </w:p>
        </w:tc>
      </w:tr>
      <w:tr w:rsidR="00310D5C" w14:paraId="4D7113EE" w14:textId="77777777" w:rsidTr="00517926">
        <w:trPr>
          <w:trHeight w:val="567"/>
        </w:trPr>
        <w:tc>
          <w:tcPr>
            <w:tcW w:w="9016" w:type="dxa"/>
          </w:tcPr>
          <w:p w14:paraId="644BB486" w14:textId="77777777" w:rsidR="00AE00BC" w:rsidRPr="00A379A6" w:rsidRDefault="00310D5C" w:rsidP="00920D0C">
            <w:pPr>
              <w:pStyle w:val="NoSpacing"/>
              <w:rPr>
                <w:sz w:val="22"/>
              </w:rPr>
            </w:pPr>
            <w:r w:rsidRPr="00A379A6">
              <w:rPr>
                <w:sz w:val="22"/>
              </w:rPr>
              <w:t>What did you do?</w:t>
            </w:r>
          </w:p>
          <w:p w14:paraId="475971D7" w14:textId="77777777" w:rsidR="00310D5C" w:rsidRPr="00A379A6" w:rsidRDefault="00310D5C" w:rsidP="00920D0C">
            <w:pPr>
              <w:pStyle w:val="NoSpacing"/>
              <w:rPr>
                <w:sz w:val="22"/>
              </w:rPr>
            </w:pPr>
          </w:p>
        </w:tc>
      </w:tr>
      <w:tr w:rsidR="00310D5C" w14:paraId="2E33D885" w14:textId="77777777" w:rsidTr="00517926">
        <w:trPr>
          <w:trHeight w:val="567"/>
        </w:trPr>
        <w:tc>
          <w:tcPr>
            <w:tcW w:w="9016" w:type="dxa"/>
          </w:tcPr>
          <w:p w14:paraId="06166E9A" w14:textId="77777777" w:rsidR="00310D5C" w:rsidRPr="00A379A6" w:rsidRDefault="00517CF3" w:rsidP="00920D0C">
            <w:pPr>
              <w:pStyle w:val="NoSpacing"/>
              <w:rPr>
                <w:sz w:val="22"/>
              </w:rPr>
            </w:pPr>
            <w:r w:rsidRPr="00A379A6">
              <w:rPr>
                <w:sz w:val="22"/>
              </w:rPr>
              <w:t>What did you learn</w:t>
            </w:r>
            <w:r w:rsidR="00310D5C" w:rsidRPr="00A379A6">
              <w:rPr>
                <w:sz w:val="22"/>
              </w:rPr>
              <w:t>?</w:t>
            </w:r>
          </w:p>
          <w:p w14:paraId="259DB4F5" w14:textId="77777777" w:rsidR="00310D5C" w:rsidRPr="00A379A6" w:rsidRDefault="00310D5C" w:rsidP="00920D0C">
            <w:pPr>
              <w:pStyle w:val="NoSpacing"/>
              <w:rPr>
                <w:sz w:val="22"/>
              </w:rPr>
            </w:pPr>
          </w:p>
        </w:tc>
      </w:tr>
      <w:tr w:rsidR="00310D5C" w14:paraId="63D3572C" w14:textId="77777777" w:rsidTr="00517926">
        <w:trPr>
          <w:trHeight w:val="567"/>
        </w:trPr>
        <w:tc>
          <w:tcPr>
            <w:tcW w:w="9016" w:type="dxa"/>
          </w:tcPr>
          <w:p w14:paraId="16064507" w14:textId="77777777" w:rsidR="00310D5C" w:rsidRPr="00A379A6" w:rsidRDefault="00310D5C" w:rsidP="00920D0C">
            <w:pPr>
              <w:pStyle w:val="NoSpacing"/>
              <w:rPr>
                <w:sz w:val="22"/>
              </w:rPr>
            </w:pPr>
            <w:r w:rsidRPr="00A379A6">
              <w:rPr>
                <w:sz w:val="22"/>
              </w:rPr>
              <w:t>What did you enjoy?</w:t>
            </w:r>
          </w:p>
          <w:p w14:paraId="0992E7CD" w14:textId="77777777" w:rsidR="00310D5C" w:rsidRPr="00A379A6" w:rsidRDefault="00310D5C" w:rsidP="00920D0C">
            <w:pPr>
              <w:pStyle w:val="NoSpacing"/>
              <w:rPr>
                <w:sz w:val="22"/>
              </w:rPr>
            </w:pPr>
          </w:p>
        </w:tc>
      </w:tr>
      <w:tr w:rsidR="00310D5C" w14:paraId="7D69B6F3" w14:textId="77777777" w:rsidTr="00517926">
        <w:trPr>
          <w:trHeight w:val="567"/>
        </w:trPr>
        <w:tc>
          <w:tcPr>
            <w:tcW w:w="9016" w:type="dxa"/>
          </w:tcPr>
          <w:p w14:paraId="3DC41990" w14:textId="77777777" w:rsidR="00310D5C" w:rsidRPr="00A379A6" w:rsidRDefault="00310D5C" w:rsidP="00920D0C">
            <w:pPr>
              <w:pStyle w:val="NoSpacing"/>
              <w:rPr>
                <w:sz w:val="22"/>
              </w:rPr>
            </w:pPr>
            <w:r w:rsidRPr="00A379A6">
              <w:rPr>
                <w:sz w:val="22"/>
              </w:rPr>
              <w:t>Did anything surprise you?</w:t>
            </w:r>
          </w:p>
          <w:p w14:paraId="27157657" w14:textId="77777777" w:rsidR="00310D5C" w:rsidRPr="00A379A6" w:rsidRDefault="00310D5C" w:rsidP="00920D0C">
            <w:pPr>
              <w:pStyle w:val="NoSpacing"/>
              <w:rPr>
                <w:sz w:val="22"/>
              </w:rPr>
            </w:pPr>
          </w:p>
        </w:tc>
      </w:tr>
      <w:tr w:rsidR="00310D5C" w14:paraId="639EF62E" w14:textId="77777777" w:rsidTr="00517926">
        <w:trPr>
          <w:trHeight w:val="567"/>
        </w:trPr>
        <w:tc>
          <w:tcPr>
            <w:tcW w:w="9016" w:type="dxa"/>
          </w:tcPr>
          <w:p w14:paraId="5B9C9631" w14:textId="77777777" w:rsidR="00310D5C" w:rsidRPr="00A379A6" w:rsidRDefault="00310D5C" w:rsidP="00920D0C">
            <w:pPr>
              <w:pStyle w:val="NoSpacing"/>
              <w:rPr>
                <w:sz w:val="22"/>
              </w:rPr>
            </w:pPr>
            <w:r w:rsidRPr="00A379A6">
              <w:rPr>
                <w:sz w:val="22"/>
              </w:rPr>
              <w:t>What went well?</w:t>
            </w:r>
          </w:p>
          <w:p w14:paraId="213AB0D7" w14:textId="77777777" w:rsidR="00310D5C" w:rsidRPr="00A379A6" w:rsidRDefault="00310D5C" w:rsidP="00920D0C">
            <w:pPr>
              <w:pStyle w:val="NoSpacing"/>
              <w:rPr>
                <w:sz w:val="22"/>
              </w:rPr>
            </w:pPr>
          </w:p>
        </w:tc>
      </w:tr>
      <w:tr w:rsidR="00310D5C" w14:paraId="6E76257D" w14:textId="77777777" w:rsidTr="00517926">
        <w:trPr>
          <w:trHeight w:val="567"/>
        </w:trPr>
        <w:tc>
          <w:tcPr>
            <w:tcW w:w="9016" w:type="dxa"/>
          </w:tcPr>
          <w:p w14:paraId="645726E3" w14:textId="77777777" w:rsidR="00310D5C" w:rsidRPr="00A379A6" w:rsidRDefault="00310D5C" w:rsidP="00920D0C">
            <w:pPr>
              <w:pStyle w:val="NoSpacing"/>
              <w:rPr>
                <w:sz w:val="22"/>
              </w:rPr>
            </w:pPr>
            <w:r w:rsidRPr="00A379A6">
              <w:rPr>
                <w:sz w:val="22"/>
              </w:rPr>
              <w:t>If you could change anything about today, what would it be?</w:t>
            </w:r>
          </w:p>
          <w:p w14:paraId="7E7BCD0B" w14:textId="77777777" w:rsidR="00310D5C" w:rsidRPr="00A379A6" w:rsidRDefault="00310D5C" w:rsidP="00920D0C">
            <w:pPr>
              <w:pStyle w:val="NoSpacing"/>
              <w:rPr>
                <w:sz w:val="22"/>
              </w:rPr>
            </w:pPr>
          </w:p>
        </w:tc>
      </w:tr>
      <w:tr w:rsidR="00517CF3" w14:paraId="65384A63" w14:textId="77777777" w:rsidTr="00517926">
        <w:trPr>
          <w:trHeight w:val="567"/>
        </w:trPr>
        <w:tc>
          <w:tcPr>
            <w:tcW w:w="9016" w:type="dxa"/>
          </w:tcPr>
          <w:p w14:paraId="45892E69" w14:textId="77777777" w:rsidR="00517CF3" w:rsidRPr="00A379A6" w:rsidRDefault="00517CF3" w:rsidP="00920D0C">
            <w:pPr>
              <w:pStyle w:val="NoSpacing"/>
              <w:rPr>
                <w:sz w:val="22"/>
              </w:rPr>
            </w:pPr>
            <w:r w:rsidRPr="00A379A6">
              <w:rPr>
                <w:sz w:val="22"/>
              </w:rPr>
              <w:t>How are you feeling about tomorrow?</w:t>
            </w:r>
          </w:p>
          <w:p w14:paraId="3AC651AE" w14:textId="77777777" w:rsidR="00517CF3" w:rsidRPr="00A379A6" w:rsidRDefault="00517CF3" w:rsidP="00920D0C">
            <w:pPr>
              <w:pStyle w:val="NoSpacing"/>
              <w:rPr>
                <w:sz w:val="22"/>
              </w:rPr>
            </w:pPr>
          </w:p>
        </w:tc>
      </w:tr>
      <w:tr w:rsidR="00310D5C" w14:paraId="52C566EE" w14:textId="77777777" w:rsidTr="00517926">
        <w:trPr>
          <w:trHeight w:val="567"/>
        </w:trPr>
        <w:tc>
          <w:tcPr>
            <w:tcW w:w="9016" w:type="dxa"/>
          </w:tcPr>
          <w:p w14:paraId="3B8AB16D" w14:textId="77777777" w:rsidR="00310D5C" w:rsidRPr="00A379A6" w:rsidRDefault="00310D5C" w:rsidP="00920D0C">
            <w:pPr>
              <w:pStyle w:val="NoSpacing"/>
              <w:rPr>
                <w:sz w:val="22"/>
              </w:rPr>
            </w:pPr>
            <w:r w:rsidRPr="00A379A6">
              <w:rPr>
                <w:sz w:val="22"/>
              </w:rPr>
              <w:t>Any other thoughts about today?</w:t>
            </w:r>
          </w:p>
        </w:tc>
      </w:tr>
    </w:tbl>
    <w:p w14:paraId="7A0AAB79" w14:textId="77777777" w:rsidR="00387DF6" w:rsidRDefault="00387DF6" w:rsidP="00920D0C"/>
    <w:p w14:paraId="06613A32" w14:textId="77777777" w:rsidR="003800EA" w:rsidRDefault="003800EA">
      <w:pPr>
        <w:spacing w:before="0" w:after="160" w:line="259" w:lineRule="auto"/>
        <w:rPr>
          <w:rFonts w:ascii="Rockwell Extra Bold" w:eastAsiaTheme="majorEastAsia" w:hAnsi="Rockwell Extra Bold" w:cstheme="majorBidi"/>
          <w:b/>
          <w:color w:val="2E74B5" w:themeColor="accent1" w:themeShade="BF"/>
          <w:sz w:val="32"/>
          <w:szCs w:val="32"/>
        </w:rPr>
      </w:pPr>
      <w:r>
        <w:br w:type="page"/>
      </w:r>
    </w:p>
    <w:p w14:paraId="5B023FBE" w14:textId="77777777" w:rsidR="00387DF6" w:rsidRDefault="00387DF6" w:rsidP="00920D0C">
      <w:pPr>
        <w:pStyle w:val="Heading1"/>
      </w:pPr>
      <w:r>
        <w:lastRenderedPageBreak/>
        <w:t xml:space="preserve">Student </w:t>
      </w:r>
      <w:r w:rsidR="002C1BCA">
        <w:t>t</w:t>
      </w:r>
      <w:r>
        <w:t>asks:</w:t>
      </w:r>
    </w:p>
    <w:p w14:paraId="005442FB" w14:textId="77777777" w:rsidR="00DC56A9" w:rsidRDefault="00387DF6" w:rsidP="00920D0C">
      <w:r>
        <w:t>Students</w:t>
      </w:r>
      <w:r w:rsidR="00DC56A9">
        <w:t xml:space="preserve"> have also been asked to complete the following activities</w:t>
      </w:r>
      <w:r w:rsidR="00C7770E">
        <w:t xml:space="preserve"> throughout the placement</w:t>
      </w:r>
      <w:r w:rsidR="00DC56A9">
        <w:t>:</w:t>
      </w:r>
    </w:p>
    <w:p w14:paraId="3B9A3A53" w14:textId="77777777" w:rsidR="00C7770E" w:rsidRDefault="00C7770E" w:rsidP="00920D0C"/>
    <w:p w14:paraId="26BC6343" w14:textId="77777777" w:rsidR="00A257B6" w:rsidRPr="00A379A6" w:rsidRDefault="00DC56A9" w:rsidP="00920D0C">
      <w:pPr>
        <w:pStyle w:val="ListParagraph"/>
        <w:numPr>
          <w:ilvl w:val="0"/>
          <w:numId w:val="15"/>
        </w:numPr>
        <w:rPr>
          <w:rFonts w:cs="Arial"/>
        </w:rPr>
      </w:pPr>
      <w:r w:rsidRPr="00A379A6">
        <w:rPr>
          <w:b/>
        </w:rPr>
        <w:t>T</w:t>
      </w:r>
      <w:r w:rsidR="00A257B6" w:rsidRPr="00A379A6">
        <w:rPr>
          <w:b/>
        </w:rPr>
        <w:t>ask 1</w:t>
      </w:r>
      <w:r w:rsidR="00517926" w:rsidRPr="00A379A6">
        <w:rPr>
          <w:b/>
        </w:rPr>
        <w:t>:</w:t>
      </w:r>
      <w:r w:rsidR="00A379A6">
        <w:t xml:space="preserve"> </w:t>
      </w:r>
      <w:r w:rsidR="00A379A6">
        <w:br/>
      </w:r>
      <w:r w:rsidR="00A257B6" w:rsidRPr="00B14095">
        <w:t>Ask a member of staff about their role. Find out one positive and</w:t>
      </w:r>
      <w:r w:rsidR="00A257B6">
        <w:t xml:space="preserve"> one challenging part </w:t>
      </w:r>
      <w:r w:rsidR="006C42BA">
        <w:t>of their job.</w:t>
      </w:r>
      <w:r w:rsidR="00C7770E">
        <w:br/>
      </w:r>
    </w:p>
    <w:p w14:paraId="2438D2CA" w14:textId="77777777" w:rsidR="00A257B6" w:rsidRPr="00B14095" w:rsidRDefault="00A257B6" w:rsidP="00920D0C">
      <w:pPr>
        <w:pStyle w:val="ListParagraph"/>
        <w:numPr>
          <w:ilvl w:val="0"/>
          <w:numId w:val="15"/>
        </w:numPr>
      </w:pPr>
      <w:r w:rsidRPr="00A379A6">
        <w:rPr>
          <w:b/>
        </w:rPr>
        <w:t>Task 2</w:t>
      </w:r>
      <w:r w:rsidR="00AE414C" w:rsidRPr="00A379A6">
        <w:rPr>
          <w:b/>
        </w:rPr>
        <w:t xml:space="preserve">: </w:t>
      </w:r>
      <w:r w:rsidR="00A379A6">
        <w:br/>
      </w:r>
      <w:r w:rsidR="00AE00BC">
        <w:t xml:space="preserve">Speak to a manager. </w:t>
      </w:r>
      <w:r w:rsidRPr="00B14095">
        <w:t>Find out the top 3 employability skills they would look for in a potential employee.</w:t>
      </w:r>
      <w:r w:rsidR="00C7770E">
        <w:br/>
      </w:r>
    </w:p>
    <w:p w14:paraId="32FB53DE" w14:textId="77777777" w:rsidR="00A257B6" w:rsidRPr="00B14095" w:rsidRDefault="00A379A6" w:rsidP="00920D0C">
      <w:pPr>
        <w:pStyle w:val="ListParagraph"/>
        <w:numPr>
          <w:ilvl w:val="0"/>
          <w:numId w:val="15"/>
        </w:numPr>
      </w:pPr>
      <w:r w:rsidRPr="00A379A6">
        <w:rPr>
          <w:b/>
        </w:rPr>
        <w:t xml:space="preserve">Task </w:t>
      </w:r>
      <w:r w:rsidR="00A257B6" w:rsidRPr="00A379A6">
        <w:rPr>
          <w:b/>
        </w:rPr>
        <w:t>4</w:t>
      </w:r>
      <w:r w:rsidR="00AE414C" w:rsidRPr="00A379A6">
        <w:rPr>
          <w:b/>
        </w:rPr>
        <w:t xml:space="preserve">: </w:t>
      </w:r>
      <w:r>
        <w:br/>
      </w:r>
      <w:r w:rsidR="00A257B6" w:rsidRPr="00B14095">
        <w:t xml:space="preserve">Think of </w:t>
      </w:r>
      <w:r w:rsidR="00DC56A9">
        <w:t>something y</w:t>
      </w:r>
      <w:r w:rsidR="00A257B6" w:rsidRPr="00B14095">
        <w:t>ou have found challenging this week. What could you do to tackle this challenge?</w:t>
      </w:r>
      <w:r w:rsidR="00C7770E">
        <w:br/>
      </w:r>
    </w:p>
    <w:p w14:paraId="6ECD463C" w14:textId="77777777" w:rsidR="00A257B6" w:rsidRPr="00A379A6" w:rsidRDefault="00A257B6" w:rsidP="006C42BA">
      <w:pPr>
        <w:pStyle w:val="ListParagraph"/>
        <w:numPr>
          <w:ilvl w:val="0"/>
          <w:numId w:val="15"/>
        </w:numPr>
        <w:ind w:left="357" w:hanging="357"/>
        <w:rPr>
          <w:rFonts w:cs="Arial"/>
        </w:rPr>
      </w:pPr>
      <w:r w:rsidRPr="00A379A6">
        <w:rPr>
          <w:b/>
        </w:rPr>
        <w:t xml:space="preserve">Task </w:t>
      </w:r>
      <w:r w:rsidR="00CA7424" w:rsidRPr="00A379A6">
        <w:rPr>
          <w:b/>
        </w:rPr>
        <w:t>5</w:t>
      </w:r>
      <w:r w:rsidR="00AE414C" w:rsidRPr="00A379A6">
        <w:rPr>
          <w:b/>
        </w:rPr>
        <w:t xml:space="preserve">: </w:t>
      </w:r>
      <w:r w:rsidR="00A379A6">
        <w:br/>
      </w:r>
      <w:r w:rsidR="00CA7424" w:rsidRPr="00CA7424">
        <w:t xml:space="preserve">Summarise how you feel about </w:t>
      </w:r>
      <w:r w:rsidR="0081260F">
        <w:t>their</w:t>
      </w:r>
      <w:r w:rsidR="00CA7424" w:rsidRPr="00CA7424">
        <w:t xml:space="preserve"> </w:t>
      </w:r>
      <w:r w:rsidR="00CA7424">
        <w:t xml:space="preserve">work </w:t>
      </w:r>
      <w:r w:rsidR="00CA7424" w:rsidRPr="00CA7424">
        <w:t>experience in five words</w:t>
      </w:r>
      <w:r w:rsidR="00DC56A9">
        <w:t>.</w:t>
      </w:r>
      <w:r w:rsidR="00C7770E">
        <w:br/>
      </w:r>
    </w:p>
    <w:p w14:paraId="540C5CCA" w14:textId="77777777" w:rsidR="00A379A6" w:rsidRPr="00A379A6" w:rsidRDefault="000206E8" w:rsidP="00920D0C">
      <w:pPr>
        <w:pStyle w:val="ListParagraph"/>
        <w:numPr>
          <w:ilvl w:val="0"/>
          <w:numId w:val="15"/>
        </w:numPr>
        <w:spacing w:before="100" w:beforeAutospacing="1" w:after="100" w:afterAutospacing="1"/>
        <w:rPr>
          <w:b/>
        </w:rPr>
      </w:pPr>
      <w:r w:rsidRPr="00A379A6">
        <w:rPr>
          <w:b/>
        </w:rPr>
        <w:t>Task 6</w:t>
      </w:r>
      <w:r w:rsidR="00AE414C" w:rsidRPr="00A379A6">
        <w:rPr>
          <w:b/>
        </w:rPr>
        <w:t xml:space="preserve">: </w:t>
      </w:r>
      <w:r w:rsidR="00A379A6">
        <w:br/>
      </w:r>
      <w:r w:rsidRPr="00B14095">
        <w:t>Find two members of staff, employed in different roles, and interview them to find out more about their responsibilities, daily challenges and skills required for that job.</w:t>
      </w:r>
      <w:r w:rsidR="00C7770E">
        <w:br/>
      </w:r>
    </w:p>
    <w:p w14:paraId="795087EC" w14:textId="77777777" w:rsidR="00DC56A9" w:rsidRDefault="00DC56A9" w:rsidP="006C42BA">
      <w:pPr>
        <w:pStyle w:val="ListParagraph"/>
        <w:numPr>
          <w:ilvl w:val="0"/>
          <w:numId w:val="15"/>
        </w:numPr>
        <w:ind w:left="357" w:hanging="357"/>
      </w:pPr>
      <w:r w:rsidRPr="00A379A6">
        <w:rPr>
          <w:b/>
        </w:rPr>
        <w:t>Final t</w:t>
      </w:r>
      <w:r w:rsidR="00F42620" w:rsidRPr="00A379A6">
        <w:rPr>
          <w:b/>
        </w:rPr>
        <w:t>ask:</w:t>
      </w:r>
      <w:r w:rsidR="003800EA">
        <w:rPr>
          <w:b/>
        </w:rPr>
        <w:br/>
      </w:r>
      <w:r w:rsidR="00A379A6" w:rsidRPr="00A379A6">
        <w:rPr>
          <w:b/>
        </w:rPr>
        <w:br/>
      </w:r>
      <w:r w:rsidR="00A379A6">
        <w:t>R</w:t>
      </w:r>
      <w:r w:rsidR="00F42620">
        <w:t xml:space="preserve">eflect on </w:t>
      </w:r>
      <w:r w:rsidR="00E8262A">
        <w:t>your</w:t>
      </w:r>
      <w:r>
        <w:t xml:space="preserve"> overall experience</w:t>
      </w:r>
      <w:r w:rsidR="006C42BA">
        <w:t>:</w:t>
      </w:r>
    </w:p>
    <w:p w14:paraId="217B6112" w14:textId="77777777" w:rsidR="00DC56A9" w:rsidRDefault="00DC56A9" w:rsidP="00D613B1">
      <w:pPr>
        <w:pStyle w:val="ListParagraph"/>
        <w:numPr>
          <w:ilvl w:val="0"/>
          <w:numId w:val="16"/>
        </w:numPr>
        <w:ind w:left="1077" w:hanging="357"/>
      </w:pPr>
      <w:r w:rsidRPr="00B14095">
        <w:t xml:space="preserve">What was </w:t>
      </w:r>
      <w:r w:rsidR="00E8262A">
        <w:t>your</w:t>
      </w:r>
      <w:r w:rsidRPr="00B14095">
        <w:t xml:space="preserve"> biggest success of the week? </w:t>
      </w:r>
    </w:p>
    <w:p w14:paraId="1547BE97" w14:textId="77777777" w:rsidR="00DC56A9" w:rsidRDefault="00DC56A9" w:rsidP="00D613B1">
      <w:pPr>
        <w:pStyle w:val="ListParagraph"/>
        <w:numPr>
          <w:ilvl w:val="0"/>
          <w:numId w:val="16"/>
        </w:numPr>
        <w:ind w:left="1077" w:hanging="357"/>
      </w:pPr>
      <w:r w:rsidRPr="00B14095">
        <w:t xml:space="preserve">What did you find </w:t>
      </w:r>
      <w:r>
        <w:t xml:space="preserve">most </w:t>
      </w:r>
      <w:r w:rsidRPr="00B14095">
        <w:t xml:space="preserve">challenging? </w:t>
      </w:r>
    </w:p>
    <w:p w14:paraId="7C677288" w14:textId="77777777" w:rsidR="00DC56A9" w:rsidRDefault="00DC56A9" w:rsidP="00D613B1">
      <w:pPr>
        <w:pStyle w:val="ListParagraph"/>
        <w:numPr>
          <w:ilvl w:val="0"/>
          <w:numId w:val="16"/>
        </w:numPr>
        <w:ind w:left="1077" w:hanging="357"/>
      </w:pPr>
      <w:r>
        <w:t>What did you enjoy the most?</w:t>
      </w:r>
      <w:r w:rsidRPr="00B14095">
        <w:t xml:space="preserve"> </w:t>
      </w:r>
    </w:p>
    <w:p w14:paraId="27A1B6C8" w14:textId="77777777" w:rsidR="00DC56A9" w:rsidRDefault="00DC56A9" w:rsidP="00D613B1">
      <w:pPr>
        <w:pStyle w:val="ListParagraph"/>
        <w:numPr>
          <w:ilvl w:val="0"/>
          <w:numId w:val="16"/>
        </w:numPr>
        <w:ind w:left="1077" w:hanging="357"/>
      </w:pPr>
      <w:r w:rsidRPr="00B14095">
        <w:t xml:space="preserve">What skills did you </w:t>
      </w:r>
      <w:r>
        <w:t>practice</w:t>
      </w:r>
      <w:r w:rsidRPr="00B14095">
        <w:t xml:space="preserve"> this week? </w:t>
      </w:r>
    </w:p>
    <w:p w14:paraId="01EDD560" w14:textId="77777777" w:rsidR="00DC56A9" w:rsidRDefault="00DC56A9" w:rsidP="00D613B1">
      <w:pPr>
        <w:pStyle w:val="ListParagraph"/>
        <w:numPr>
          <w:ilvl w:val="0"/>
          <w:numId w:val="16"/>
        </w:numPr>
        <w:ind w:left="1077" w:hanging="357"/>
      </w:pPr>
      <w:r>
        <w:t>What will you do as a result of their placement?  For example, you definitely want to work in this industry, work hard at school to get the qualifications you need, try and find a part time job etc.</w:t>
      </w:r>
    </w:p>
    <w:p w14:paraId="1C1F78A1" w14:textId="77777777" w:rsidR="00C7770E" w:rsidRDefault="00C7770E" w:rsidP="00920D0C"/>
    <w:p w14:paraId="7E63672B" w14:textId="77777777" w:rsidR="00F42620" w:rsidRPr="00B14095" w:rsidRDefault="00E8262A" w:rsidP="00920D0C">
      <w:r>
        <w:t>Students have also been asked to write or email you after the placement to thank you for offering them this opportunity and for supporting them throughout the week.</w:t>
      </w:r>
      <w:r w:rsidR="008E2D3D">
        <w:t xml:space="preserve"> </w:t>
      </w:r>
    </w:p>
    <w:p w14:paraId="4679D3AF" w14:textId="77777777" w:rsidR="00387DF6" w:rsidRDefault="00387DF6" w:rsidP="00920D0C">
      <w:pPr>
        <w:spacing w:before="0" w:after="160" w:line="259" w:lineRule="auto"/>
        <w:rPr>
          <w:rFonts w:ascii="Rockwell Extra Bold" w:eastAsia="Adobe Heiti Std R" w:hAnsi="Rockwell Extra Bold" w:cs="Arial"/>
          <w:b/>
          <w:color w:val="FF0000"/>
          <w:sz w:val="40"/>
          <w:szCs w:val="24"/>
        </w:rPr>
      </w:pPr>
      <w:r>
        <w:rPr>
          <w:rFonts w:ascii="Rockwell Extra Bold" w:eastAsia="Adobe Heiti Std R" w:hAnsi="Rockwell Extra Bold" w:cs="Arial"/>
          <w:b/>
          <w:color w:val="FF0000"/>
          <w:sz w:val="40"/>
          <w:szCs w:val="24"/>
        </w:rPr>
        <w:br w:type="page"/>
      </w:r>
    </w:p>
    <w:p w14:paraId="4ABAAC2D" w14:textId="77777777" w:rsidR="00387DF6" w:rsidRDefault="000F7913" w:rsidP="00920D0C">
      <w:pPr>
        <w:rPr>
          <w:rFonts w:ascii="Rockwell Extra Bold" w:eastAsia="Adobe Heiti Std R" w:hAnsi="Rockwell Extra Bold" w:cs="Arial"/>
          <w:b/>
          <w:color w:val="FF0000"/>
          <w:sz w:val="40"/>
          <w:szCs w:val="24"/>
        </w:rPr>
      </w:pPr>
      <w:r>
        <w:rPr>
          <w:rFonts w:ascii="Rockwell Extra Bold" w:eastAsia="Adobe Heiti Std R" w:hAnsi="Rockwell Extra Bold" w:cs="Arial"/>
          <w:b/>
          <w:color w:val="FF0000"/>
          <w:sz w:val="40"/>
          <w:szCs w:val="24"/>
        </w:rPr>
        <w:lastRenderedPageBreak/>
        <w:t xml:space="preserve">Feedback and </w:t>
      </w:r>
      <w:r w:rsidR="002C1BCA">
        <w:rPr>
          <w:rFonts w:ascii="Rockwell Extra Bold" w:eastAsia="Adobe Heiti Std R" w:hAnsi="Rockwell Extra Bold" w:cs="Arial"/>
          <w:b/>
          <w:color w:val="FF0000"/>
          <w:sz w:val="40"/>
          <w:szCs w:val="24"/>
        </w:rPr>
        <w:t>r</w:t>
      </w:r>
      <w:r>
        <w:rPr>
          <w:rFonts w:ascii="Rockwell Extra Bold" w:eastAsia="Adobe Heiti Std R" w:hAnsi="Rockwell Extra Bold" w:cs="Arial"/>
          <w:b/>
          <w:color w:val="FF0000"/>
          <w:sz w:val="40"/>
          <w:szCs w:val="24"/>
        </w:rPr>
        <w:t>e</w:t>
      </w:r>
      <w:r w:rsidR="00387DF6">
        <w:rPr>
          <w:rFonts w:ascii="Rockwell Extra Bold" w:eastAsia="Adobe Heiti Std R" w:hAnsi="Rockwell Extra Bold" w:cs="Arial"/>
          <w:b/>
          <w:color w:val="FF0000"/>
          <w:sz w:val="40"/>
          <w:szCs w:val="24"/>
        </w:rPr>
        <w:t>ferences</w:t>
      </w:r>
    </w:p>
    <w:p w14:paraId="766C1EC0" w14:textId="77777777" w:rsidR="00387DF6" w:rsidRDefault="00387DF6" w:rsidP="00920D0C">
      <w:pPr>
        <w:pStyle w:val="Heading1"/>
        <w:rPr>
          <w:rFonts w:eastAsia="Adobe Heiti Std R"/>
        </w:rPr>
      </w:pPr>
    </w:p>
    <w:p w14:paraId="2CE494E0" w14:textId="77777777" w:rsidR="003011B1" w:rsidRDefault="003011B1" w:rsidP="00920D0C">
      <w:pPr>
        <w:pStyle w:val="Heading1"/>
        <w:rPr>
          <w:rFonts w:eastAsia="Adobe Heiti Std R"/>
        </w:rPr>
      </w:pPr>
      <w:r>
        <w:rPr>
          <w:rFonts w:eastAsia="Adobe Heiti Std R"/>
        </w:rPr>
        <w:t xml:space="preserve">Visit from a </w:t>
      </w:r>
      <w:r w:rsidR="00E8262A">
        <w:rPr>
          <w:rFonts w:eastAsia="Adobe Heiti Std R"/>
        </w:rPr>
        <w:t>m</w:t>
      </w:r>
      <w:r>
        <w:rPr>
          <w:rFonts w:eastAsia="Adobe Heiti Std R"/>
        </w:rPr>
        <w:t xml:space="preserve">ember of </w:t>
      </w:r>
      <w:r w:rsidR="00E8262A">
        <w:rPr>
          <w:rFonts w:eastAsia="Adobe Heiti Std R"/>
        </w:rPr>
        <w:t>AHS s</w:t>
      </w:r>
      <w:r>
        <w:rPr>
          <w:rFonts w:eastAsia="Adobe Heiti Std R"/>
        </w:rPr>
        <w:t>taff</w:t>
      </w:r>
    </w:p>
    <w:p w14:paraId="58302938" w14:textId="77777777" w:rsidR="00AE00BC" w:rsidRDefault="003011B1" w:rsidP="00920D0C">
      <w:r>
        <w:t xml:space="preserve">During work experience week, you </w:t>
      </w:r>
      <w:r w:rsidR="00E8262A">
        <w:t xml:space="preserve">and the student </w:t>
      </w:r>
      <w:r>
        <w:t xml:space="preserve">will be visited by a member of staff from </w:t>
      </w:r>
      <w:r w:rsidR="00C7770E">
        <w:t>Aylsham High S</w:t>
      </w:r>
      <w:r>
        <w:t>chool.</w:t>
      </w:r>
      <w:r w:rsidR="00E8262A">
        <w:t xml:space="preserve">  They will be keen to </w:t>
      </w:r>
      <w:r w:rsidR="002751EE">
        <w:t xml:space="preserve">find </w:t>
      </w:r>
      <w:r>
        <w:t xml:space="preserve">out how it’s going.  </w:t>
      </w:r>
    </w:p>
    <w:p w14:paraId="4AAA2D00" w14:textId="77777777" w:rsidR="003011B1" w:rsidRDefault="00387DF6" w:rsidP="00920D0C">
      <w:r>
        <w:t>The staff m</w:t>
      </w:r>
      <w:r w:rsidR="002751EE">
        <w:t xml:space="preserve">ember will phone </w:t>
      </w:r>
      <w:r w:rsidR="00E8262A">
        <w:t>you</w:t>
      </w:r>
      <w:r w:rsidR="007B4822">
        <w:t xml:space="preserve"> in advance</w:t>
      </w:r>
      <w:r w:rsidR="002751EE">
        <w:t xml:space="preserve"> to arrange a convenient time to visit.</w:t>
      </w:r>
    </w:p>
    <w:p w14:paraId="7D8D22CD" w14:textId="77777777" w:rsidR="00E8262A" w:rsidRDefault="003011B1" w:rsidP="00920D0C">
      <w:r>
        <w:t xml:space="preserve">During this visit, they will complete a questionnaire with </w:t>
      </w:r>
      <w:r w:rsidR="00E8262A">
        <w:t>you and the student</w:t>
      </w:r>
      <w:r w:rsidR="00864FD9">
        <w:t xml:space="preserve"> to provide feedback on the place</w:t>
      </w:r>
      <w:r w:rsidR="00AE00BC">
        <w:t>ment</w:t>
      </w:r>
      <w:r w:rsidR="00E8262A">
        <w:t xml:space="preserve">.  </w:t>
      </w:r>
    </w:p>
    <w:p w14:paraId="2A7D0F74" w14:textId="77777777" w:rsidR="003011B1" w:rsidRDefault="00387DF6" w:rsidP="00920D0C">
      <w:r>
        <w:t>P</w:t>
      </w:r>
      <w:r w:rsidR="00E8262A">
        <w:t>lease do</w:t>
      </w:r>
      <w:r>
        <w:t xml:space="preserve"> also</w:t>
      </w:r>
      <w:r w:rsidR="00E8262A">
        <w:t xml:space="preserve"> take this opportunity to give us any suggestions for how we </w:t>
      </w:r>
      <w:r>
        <w:t xml:space="preserve">could </w:t>
      </w:r>
      <w:r w:rsidR="00E8262A">
        <w:t>m</w:t>
      </w:r>
      <w:r>
        <w:t>anage</w:t>
      </w:r>
      <w:r w:rsidR="00E8262A">
        <w:t xml:space="preserve"> the work experience process any better to support you as an employer.</w:t>
      </w:r>
      <w:r w:rsidR="00864FD9">
        <w:br/>
      </w:r>
    </w:p>
    <w:p w14:paraId="1AC6AE15" w14:textId="77777777" w:rsidR="00864FD9" w:rsidRDefault="00864FD9" w:rsidP="00920D0C"/>
    <w:p w14:paraId="53112668" w14:textId="77777777" w:rsidR="003011B1" w:rsidRDefault="000F7913" w:rsidP="00920D0C">
      <w:pPr>
        <w:pStyle w:val="Heading1"/>
      </w:pPr>
      <w:r>
        <w:t xml:space="preserve">Employer </w:t>
      </w:r>
      <w:r w:rsidR="003F79D8">
        <w:t>feedback</w:t>
      </w:r>
    </w:p>
    <w:p w14:paraId="53FB4842" w14:textId="77777777" w:rsidR="00AE00BC" w:rsidRDefault="003F79D8" w:rsidP="00920D0C">
      <w:r>
        <w:t>Through our careers platform, Unifrog, we will email you at the start of the placement to check in with you that the student has arrived and all is well.  We will also ask you for a review at the end of the placement – to provide feedback for the student, and for us at Aylsham High School.</w:t>
      </w:r>
    </w:p>
    <w:p w14:paraId="6A0FFC11" w14:textId="77777777" w:rsidR="00E8262A" w:rsidRDefault="00E8262A" w:rsidP="00920D0C">
      <w:r>
        <w:t xml:space="preserve">This </w:t>
      </w:r>
      <w:r w:rsidR="008E2D3D">
        <w:t>feedback</w:t>
      </w:r>
      <w:r>
        <w:t xml:space="preserve"> will be shared with the student and their form teacher</w:t>
      </w:r>
      <w:r w:rsidR="008E2D3D">
        <w:t xml:space="preserve">.  </w:t>
      </w:r>
      <w:r>
        <w:t>It will also inform our processes for managing the programme in future years.</w:t>
      </w:r>
    </w:p>
    <w:p w14:paraId="02460E31" w14:textId="77777777" w:rsidR="000F7913" w:rsidRDefault="000F7913" w:rsidP="00920D0C">
      <w:pPr>
        <w:spacing w:before="0" w:after="160" w:line="259" w:lineRule="auto"/>
      </w:pPr>
    </w:p>
    <w:p w14:paraId="549B247F" w14:textId="77777777" w:rsidR="000F7913" w:rsidRDefault="000F7913" w:rsidP="00920D0C">
      <w:pPr>
        <w:spacing w:before="0" w:after="160" w:line="259" w:lineRule="auto"/>
      </w:pPr>
      <w:r>
        <w:rPr>
          <w:noProof/>
          <w:lang w:eastAsia="en-GB"/>
        </w:rPr>
        <mc:AlternateContent>
          <mc:Choice Requires="wps">
            <w:drawing>
              <wp:anchor distT="0" distB="0" distL="114300" distR="114300" simplePos="0" relativeHeight="251736064" behindDoc="0" locked="0" layoutInCell="1" allowOverlap="1" wp14:anchorId="674BBD6F" wp14:editId="5FAF35CC">
                <wp:simplePos x="0" y="0"/>
                <wp:positionH relativeFrom="column">
                  <wp:posOffset>219075</wp:posOffset>
                </wp:positionH>
                <wp:positionV relativeFrom="paragraph">
                  <wp:posOffset>37465</wp:posOffset>
                </wp:positionV>
                <wp:extent cx="5105400" cy="3162300"/>
                <wp:effectExtent l="19050" t="19050" r="19050" b="19050"/>
                <wp:wrapNone/>
                <wp:docPr id="13" name="Rounded Rectangle 13"/>
                <wp:cNvGraphicFramePr/>
                <a:graphic xmlns:a="http://schemas.openxmlformats.org/drawingml/2006/main">
                  <a:graphicData uri="http://schemas.microsoft.com/office/word/2010/wordprocessingShape">
                    <wps:wsp>
                      <wps:cNvSpPr/>
                      <wps:spPr>
                        <a:xfrm>
                          <a:off x="0" y="0"/>
                          <a:ext cx="5105400" cy="31623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377F3E2" w14:textId="3447CE3F" w:rsidR="00750C1B" w:rsidRPr="000F7913" w:rsidRDefault="00750C1B" w:rsidP="000F7913">
                            <w:pPr>
                              <w:pStyle w:val="Heading1"/>
                              <w:jc w:val="center"/>
                              <w:rPr>
                                <w:sz w:val="44"/>
                              </w:rPr>
                            </w:pPr>
                            <w:r w:rsidRPr="000F7913">
                              <w:rPr>
                                <w:sz w:val="44"/>
                              </w:rPr>
                              <w:t xml:space="preserve">Thank you very much for supporting our </w:t>
                            </w:r>
                            <w:r>
                              <w:rPr>
                                <w:sz w:val="44"/>
                              </w:rPr>
                              <w:t xml:space="preserve">AHS </w:t>
                            </w:r>
                            <w:r w:rsidRPr="000F7913">
                              <w:rPr>
                                <w:sz w:val="44"/>
                              </w:rPr>
                              <w:t>work experience programme</w:t>
                            </w:r>
                            <w:r>
                              <w:rPr>
                                <w:sz w:val="44"/>
                              </w:rPr>
                              <w:t xml:space="preserve"> 202</w:t>
                            </w:r>
                            <w:r w:rsidR="00C93E37">
                              <w:rPr>
                                <w:sz w:val="44"/>
                              </w:rPr>
                              <w:t>6</w:t>
                            </w:r>
                            <w:r w:rsidRPr="000F7913">
                              <w:rPr>
                                <w:sz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74BBD6F" id="Rounded Rectangle 13" o:spid="_x0000_s1031" style="position:absolute;margin-left:17.25pt;margin-top:2.95pt;width:402pt;height:249pt;z-index:251736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" fillcolor="white [3201]" strokecolor="red" strokeweight="3pt">
                <v:stroke joinstyle="miter"/>
                <v:textbox>
                  <w:txbxContent>
                    <w:p w14:paraId="5377F3E2" w14:textId="3447CE3F" w:rsidR="00750C1B" w:rsidRPr="000F7913" w:rsidRDefault="00750C1B" w:rsidP="000F7913">
                      <w:pPr>
                        <w:pStyle w:val="Heading1"/>
                        <w:jc w:val="center"/>
                        <w:rPr>
                          <w:sz w:val="44"/>
                        </w:rPr>
                      </w:pPr>
                      <w:r w:rsidRPr="000F7913">
                        <w:rPr>
                          <w:sz w:val="44"/>
                        </w:rPr>
                        <w:t xml:space="preserve">Thank you very much for supporting our </w:t>
                      </w:r>
                      <w:r>
                        <w:rPr>
                          <w:sz w:val="44"/>
                        </w:rPr>
                        <w:t xml:space="preserve">AHS </w:t>
                      </w:r>
                      <w:r w:rsidRPr="000F7913">
                        <w:rPr>
                          <w:sz w:val="44"/>
                        </w:rPr>
                        <w:t>work experience programme</w:t>
                      </w:r>
                      <w:r>
                        <w:rPr>
                          <w:sz w:val="44"/>
                        </w:rPr>
                        <w:t xml:space="preserve"> 202</w:t>
                      </w:r>
                      <w:r w:rsidR="00C93E37">
                        <w:rPr>
                          <w:sz w:val="44"/>
                        </w:rPr>
                        <w:t>6</w:t>
                      </w:r>
                      <w:r w:rsidRPr="000F7913">
                        <w:rPr>
                          <w:sz w:val="44"/>
                        </w:rPr>
                        <w:t>!</w:t>
                      </w:r>
                    </w:p>
                  </w:txbxContent>
                </v:textbox>
              </v:roundrect>
            </w:pict>
          </mc:Fallback>
        </mc:AlternateContent>
      </w:r>
    </w:p>
    <w:p w14:paraId="5ED40CE8" w14:textId="77777777" w:rsidR="000F7913" w:rsidRDefault="000F7913" w:rsidP="00920D0C">
      <w:pPr>
        <w:spacing w:before="0" w:after="160" w:line="259" w:lineRule="auto"/>
      </w:pPr>
    </w:p>
    <w:p w14:paraId="07FFF8ED" w14:textId="77777777" w:rsidR="000F7913" w:rsidRDefault="000F7913" w:rsidP="00920D0C">
      <w:pPr>
        <w:spacing w:before="0" w:after="160" w:line="259" w:lineRule="auto"/>
      </w:pPr>
    </w:p>
    <w:p w14:paraId="01FD4B02" w14:textId="77777777" w:rsidR="000F7913" w:rsidRDefault="000F7913" w:rsidP="00920D0C">
      <w:pPr>
        <w:spacing w:before="0" w:after="160" w:line="259" w:lineRule="auto"/>
      </w:pPr>
    </w:p>
    <w:p w14:paraId="6D3333F6" w14:textId="77777777" w:rsidR="000F7913" w:rsidRDefault="00E8262A" w:rsidP="00920D0C">
      <w:pPr>
        <w:spacing w:before="0" w:after="160" w:line="259" w:lineRule="auto"/>
      </w:pPr>
      <w:r>
        <w:br w:type="page"/>
      </w:r>
    </w:p>
    <w:p w14:paraId="605D52F6" w14:textId="77777777" w:rsidR="00D11B04" w:rsidRDefault="00D11B04" w:rsidP="00920D0C">
      <w:pPr>
        <w:rPr>
          <w:rFonts w:eastAsia="Adobe Heiti Std R" w:cs="Arial"/>
        </w:rPr>
      </w:pPr>
    </w:p>
    <w:p w14:paraId="77449C2D" w14:textId="77777777" w:rsidR="006622CF" w:rsidRDefault="00864FD9" w:rsidP="00920D0C">
      <w:pPr>
        <w:rPr>
          <w:rFonts w:eastAsia="Adobe Heiti Std R" w:cs="Arial"/>
          <w:b/>
        </w:rPr>
      </w:pPr>
      <w:r>
        <w:rPr>
          <w:noProof/>
          <w:lang w:eastAsia="en-GB"/>
        </w:rPr>
        <w:drawing>
          <wp:anchor distT="0" distB="0" distL="114300" distR="114300" simplePos="0" relativeHeight="251702272" behindDoc="1" locked="0" layoutInCell="1" allowOverlap="1" wp14:anchorId="5FAFB138" wp14:editId="722E9093">
            <wp:simplePos x="0" y="0"/>
            <wp:positionH relativeFrom="margin">
              <wp:posOffset>-438150</wp:posOffset>
            </wp:positionH>
            <wp:positionV relativeFrom="paragraph">
              <wp:posOffset>107315</wp:posOffset>
            </wp:positionV>
            <wp:extent cx="6688658" cy="8644255"/>
            <wp:effectExtent l="0" t="0" r="0" b="4445"/>
            <wp:wrapNone/>
            <wp:docPr id="8" name="Picture 8" descr="Clip Art Experience Intern Education Professional PNG Transparent  Background, Free Download #47785 - FreeIc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 Art Experience Intern Education Professional PNG Transparent  Background, Free Download #47785 - FreeIcons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91982" cy="8648551"/>
                    </a:xfrm>
                    <a:prstGeom prst="rect">
                      <a:avLst/>
                    </a:prstGeom>
                    <a:noFill/>
                    <a:ln>
                      <a:noFill/>
                    </a:ln>
                  </pic:spPr>
                </pic:pic>
              </a:graphicData>
            </a:graphic>
            <wp14:sizeRelH relativeFrom="page">
              <wp14:pctWidth>0</wp14:pctWidth>
            </wp14:sizeRelH>
            <wp14:sizeRelV relativeFrom="page">
              <wp14:pctHeight>0</wp14:pctHeight>
            </wp14:sizeRelV>
          </wp:anchor>
        </w:drawing>
      </w:r>
      <w:r w:rsidR="009261AB" w:rsidRPr="00A45A9B">
        <w:rPr>
          <w:rFonts w:cs="Arial"/>
          <w:noProof/>
          <w:lang w:eastAsia="en-GB"/>
        </w:rPr>
        <w:drawing>
          <wp:inline distT="0" distB="0" distL="0" distR="0" wp14:anchorId="7F6D526E" wp14:editId="15EE8C28">
            <wp:extent cx="1057275" cy="1057275"/>
            <wp:effectExtent l="0" t="0" r="9525" b="9525"/>
            <wp:docPr id="233" name="Picture 233" descr="C:\Users\edurand\Downloads\fram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durand\Downloads\frame (7).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8079" cy="1058079"/>
                    </a:xfrm>
                    <a:prstGeom prst="rect">
                      <a:avLst/>
                    </a:prstGeom>
                    <a:noFill/>
                    <a:ln>
                      <a:noFill/>
                    </a:ln>
                  </pic:spPr>
                </pic:pic>
              </a:graphicData>
            </a:graphic>
          </wp:inline>
        </w:drawing>
      </w:r>
    </w:p>
    <w:p w14:paraId="1E28715F" w14:textId="77777777" w:rsidR="006622CF" w:rsidRDefault="006622CF" w:rsidP="00920D0C">
      <w:pPr>
        <w:rPr>
          <w:rFonts w:eastAsia="Adobe Heiti Std R" w:cs="Arial"/>
          <w:b/>
        </w:rPr>
      </w:pPr>
    </w:p>
    <w:p w14:paraId="10920947" w14:textId="77777777" w:rsidR="006622CF" w:rsidRDefault="006622CF" w:rsidP="00920D0C">
      <w:pPr>
        <w:rPr>
          <w:rFonts w:eastAsia="Adobe Heiti Std R" w:cs="Arial"/>
          <w:b/>
        </w:rPr>
      </w:pPr>
    </w:p>
    <w:p w14:paraId="4D7AB25F" w14:textId="77777777" w:rsidR="006622CF" w:rsidRDefault="006622CF" w:rsidP="00920D0C">
      <w:pPr>
        <w:rPr>
          <w:rFonts w:eastAsia="Adobe Heiti Std R" w:cs="Arial"/>
          <w:b/>
        </w:rPr>
      </w:pPr>
    </w:p>
    <w:p w14:paraId="7719CE96" w14:textId="77777777" w:rsidR="006622CF" w:rsidRDefault="006622CF" w:rsidP="00920D0C">
      <w:pPr>
        <w:rPr>
          <w:rFonts w:eastAsia="Adobe Heiti Std R" w:cs="Arial"/>
          <w:b/>
        </w:rPr>
      </w:pPr>
    </w:p>
    <w:p w14:paraId="341735CC" w14:textId="77777777" w:rsidR="006622CF" w:rsidRDefault="006622CF" w:rsidP="00920D0C">
      <w:pPr>
        <w:rPr>
          <w:rFonts w:eastAsia="Adobe Heiti Std R" w:cs="Arial"/>
          <w:b/>
        </w:rPr>
      </w:pPr>
    </w:p>
    <w:p w14:paraId="79779CC3" w14:textId="77777777" w:rsidR="006622CF" w:rsidRDefault="006622CF" w:rsidP="00920D0C">
      <w:pPr>
        <w:rPr>
          <w:rFonts w:eastAsia="Adobe Heiti Std R" w:cs="Arial"/>
          <w:b/>
        </w:rPr>
      </w:pPr>
    </w:p>
    <w:p w14:paraId="7CC5D3E1" w14:textId="77777777" w:rsidR="006622CF" w:rsidRPr="003800EA" w:rsidRDefault="006622CF" w:rsidP="008E2D3D">
      <w:pPr>
        <w:pStyle w:val="Heading1"/>
        <w:jc w:val="center"/>
        <w:rPr>
          <w:color w:val="FF0000"/>
          <w:sz w:val="52"/>
        </w:rPr>
      </w:pPr>
      <w:r w:rsidRPr="003800EA">
        <w:rPr>
          <w:color w:val="FF0000"/>
          <w:sz w:val="52"/>
        </w:rPr>
        <w:t>Work Experience Contacts</w:t>
      </w:r>
    </w:p>
    <w:p w14:paraId="4C5E666F" w14:textId="77777777" w:rsidR="009261AB" w:rsidRPr="009261AB" w:rsidRDefault="009261AB" w:rsidP="00AE414C">
      <w:pPr>
        <w:pStyle w:val="Heading1"/>
        <w:jc w:val="center"/>
      </w:pPr>
      <w:r>
        <w:t>www.aylshamhigh.com/workexperience</w:t>
      </w:r>
    </w:p>
    <w:p w14:paraId="5C8C885D" w14:textId="77777777" w:rsidR="006622CF" w:rsidRDefault="006622CF" w:rsidP="00AE414C">
      <w:pPr>
        <w:jc w:val="center"/>
        <w:rPr>
          <w:rFonts w:eastAsia="Adobe Heiti Std R" w:cs="Arial"/>
          <w:b/>
        </w:rPr>
      </w:pPr>
    </w:p>
    <w:p w14:paraId="16584209" w14:textId="77777777" w:rsidR="003800EA" w:rsidRDefault="003800EA" w:rsidP="00AE414C">
      <w:pPr>
        <w:jc w:val="center"/>
        <w:rPr>
          <w:rFonts w:eastAsia="Adobe Heiti Std R" w:cs="Arial"/>
          <w:b/>
        </w:rPr>
      </w:pPr>
    </w:p>
    <w:p w14:paraId="52EA1C79" w14:textId="77777777" w:rsidR="006622CF" w:rsidRDefault="006622CF" w:rsidP="00AE414C">
      <w:pPr>
        <w:jc w:val="center"/>
        <w:rPr>
          <w:rFonts w:eastAsia="Adobe Heiti Std R" w:cs="Arial"/>
          <w:b/>
        </w:rPr>
      </w:pPr>
    </w:p>
    <w:p w14:paraId="7A53398D" w14:textId="77777777" w:rsidR="006622CF" w:rsidRDefault="006622CF" w:rsidP="00AE414C">
      <w:pPr>
        <w:jc w:val="center"/>
        <w:rPr>
          <w:rFonts w:eastAsia="Adobe Heiti Std R" w:cs="Arial"/>
          <w:b/>
        </w:rPr>
      </w:pPr>
    </w:p>
    <w:p w14:paraId="65D3D021" w14:textId="77777777" w:rsidR="006622CF" w:rsidRDefault="006622CF" w:rsidP="00AE414C">
      <w:pPr>
        <w:jc w:val="center"/>
        <w:rPr>
          <w:rFonts w:eastAsia="Adobe Heiti Std R" w:cs="Arial"/>
          <w:b/>
        </w:rPr>
      </w:pPr>
    </w:p>
    <w:p w14:paraId="09E47036" w14:textId="77777777" w:rsidR="006622CF" w:rsidRDefault="006622CF" w:rsidP="00AE414C">
      <w:pPr>
        <w:jc w:val="center"/>
        <w:rPr>
          <w:rFonts w:eastAsia="Adobe Heiti Std R" w:cs="Arial"/>
          <w:b/>
        </w:rPr>
      </w:pPr>
    </w:p>
    <w:p w14:paraId="1BB18283" w14:textId="77777777" w:rsidR="006622CF" w:rsidRDefault="006622CF" w:rsidP="00AE414C">
      <w:pPr>
        <w:jc w:val="center"/>
        <w:rPr>
          <w:rFonts w:eastAsia="Adobe Heiti Std R" w:cs="Arial"/>
        </w:rPr>
      </w:pPr>
    </w:p>
    <w:p w14:paraId="03E8AC97" w14:textId="77777777" w:rsidR="006622CF" w:rsidRDefault="006622CF" w:rsidP="00AE414C">
      <w:pPr>
        <w:jc w:val="center"/>
        <w:rPr>
          <w:rFonts w:eastAsia="Adobe Heiti Std R" w:cs="Arial"/>
        </w:rPr>
      </w:pPr>
    </w:p>
    <w:p w14:paraId="1031DDE5" w14:textId="77777777" w:rsidR="006622CF" w:rsidRPr="0075609B" w:rsidRDefault="0075609B" w:rsidP="00AE414C">
      <w:pPr>
        <w:pStyle w:val="NoSpacing"/>
        <w:jc w:val="center"/>
        <w:rPr>
          <w:b/>
        </w:rPr>
      </w:pPr>
      <w:r>
        <w:rPr>
          <w:b/>
        </w:rPr>
        <w:br/>
        <w:t>For</w:t>
      </w:r>
      <w:r w:rsidR="006622CF" w:rsidRPr="0075609B">
        <w:rPr>
          <w:b/>
        </w:rPr>
        <w:t xml:space="preserve"> any questions or c</w:t>
      </w:r>
      <w:r w:rsidR="00E575BF" w:rsidRPr="0075609B">
        <w:rPr>
          <w:b/>
        </w:rPr>
        <w:t>oncerns about work experience</w:t>
      </w:r>
      <w:r w:rsidR="006622CF" w:rsidRPr="0075609B">
        <w:rPr>
          <w:b/>
        </w:rPr>
        <w:t>:</w:t>
      </w:r>
    </w:p>
    <w:p w14:paraId="641A6724" w14:textId="77777777" w:rsidR="00E8262A" w:rsidRPr="0075609B" w:rsidRDefault="006622CF" w:rsidP="00AE414C">
      <w:pPr>
        <w:pStyle w:val="NoSpacing"/>
        <w:jc w:val="center"/>
        <w:rPr>
          <w:b/>
        </w:rPr>
      </w:pPr>
      <w:r w:rsidRPr="0075609B">
        <w:rPr>
          <w:b/>
        </w:rPr>
        <w:t xml:space="preserve">Mrs </w:t>
      </w:r>
      <w:r w:rsidR="00402176">
        <w:rPr>
          <w:b/>
        </w:rPr>
        <w:t>Tanya</w:t>
      </w:r>
      <w:r w:rsidR="005E2FBB">
        <w:rPr>
          <w:b/>
        </w:rPr>
        <w:t xml:space="preserve"> </w:t>
      </w:r>
      <w:r w:rsidR="00402176">
        <w:rPr>
          <w:b/>
        </w:rPr>
        <w:t>Wiseman</w:t>
      </w:r>
      <w:r w:rsidR="002D3D29" w:rsidRPr="0075609B">
        <w:rPr>
          <w:b/>
        </w:rPr>
        <w:t>, Work E</w:t>
      </w:r>
      <w:r w:rsidRPr="0075609B">
        <w:rPr>
          <w:b/>
        </w:rPr>
        <w:t>xperience Coordinator</w:t>
      </w:r>
      <w:r w:rsidR="00E8262A" w:rsidRPr="0075609B">
        <w:rPr>
          <w:b/>
        </w:rPr>
        <w:br/>
      </w:r>
      <w:r w:rsidR="00402176">
        <w:rPr>
          <w:b/>
        </w:rPr>
        <w:t>twiseman</w:t>
      </w:r>
      <w:r w:rsidRPr="0075609B">
        <w:rPr>
          <w:b/>
        </w:rPr>
        <w:t xml:space="preserve">@aylshamhigh.norfolk.sch.uk </w:t>
      </w:r>
      <w:r w:rsidRPr="0075609B">
        <w:rPr>
          <w:b/>
        </w:rPr>
        <w:br/>
      </w:r>
    </w:p>
    <w:p w14:paraId="63F3BED2" w14:textId="77777777" w:rsidR="006622CF" w:rsidRPr="006622CF" w:rsidRDefault="0075609B" w:rsidP="00AE414C">
      <w:pPr>
        <w:pStyle w:val="NoSpacing"/>
        <w:jc w:val="center"/>
        <w:rPr>
          <w:rFonts w:eastAsia="Adobe Heiti Std R" w:cs="Arial"/>
        </w:rPr>
      </w:pPr>
      <w:r w:rsidRPr="0075609B">
        <w:rPr>
          <w:b/>
        </w:rPr>
        <w:t xml:space="preserve">Designated </w:t>
      </w:r>
      <w:r w:rsidR="00697AAE">
        <w:rPr>
          <w:b/>
        </w:rPr>
        <w:t xml:space="preserve">Alternative </w:t>
      </w:r>
      <w:r w:rsidRPr="0075609B">
        <w:rPr>
          <w:b/>
        </w:rPr>
        <w:t xml:space="preserve">Safeguarding </w:t>
      </w:r>
      <w:r w:rsidR="00697AAE">
        <w:rPr>
          <w:b/>
        </w:rPr>
        <w:t>Professional</w:t>
      </w:r>
      <w:r w:rsidRPr="0075609B">
        <w:rPr>
          <w:b/>
        </w:rPr>
        <w:br/>
      </w:r>
      <w:r w:rsidR="005E2FBB">
        <w:rPr>
          <w:b/>
        </w:rPr>
        <w:t>Head</w:t>
      </w:r>
      <w:r w:rsidR="00697AAE">
        <w:rPr>
          <w:b/>
        </w:rPr>
        <w:t xml:space="preserve"> T</w:t>
      </w:r>
      <w:r w:rsidR="00AE414C" w:rsidRPr="0075609B">
        <w:rPr>
          <w:b/>
        </w:rPr>
        <w:t>eacher</w:t>
      </w:r>
      <w:r w:rsidRPr="0075609B">
        <w:rPr>
          <w:b/>
        </w:rPr>
        <w:t xml:space="preserve"> </w:t>
      </w:r>
      <w:r>
        <w:rPr>
          <w:b/>
        </w:rPr>
        <w:br/>
      </w:r>
      <w:r w:rsidR="00697AAE">
        <w:rPr>
          <w:b/>
        </w:rPr>
        <w:t>Mr Duncan Spalding</w:t>
      </w:r>
      <w:r w:rsidRPr="0075609B">
        <w:rPr>
          <w:b/>
        </w:rPr>
        <w:br/>
      </w:r>
      <w:r w:rsidRPr="0075609B">
        <w:rPr>
          <w:b/>
        </w:rPr>
        <w:br/>
      </w:r>
      <w:r w:rsidR="00E8262A" w:rsidRPr="0075609B">
        <w:rPr>
          <w:b/>
        </w:rPr>
        <w:t xml:space="preserve"> </w:t>
      </w:r>
      <w:r w:rsidR="00E8262A" w:rsidRPr="0075609B">
        <w:rPr>
          <w:b/>
        </w:rPr>
        <w:br/>
      </w:r>
      <w:r w:rsidR="00A86CA9">
        <w:rPr>
          <w:b/>
        </w:rPr>
        <w:t xml:space="preserve">School telephone </w:t>
      </w:r>
      <w:r w:rsidR="006622CF" w:rsidRPr="0075609B">
        <w:rPr>
          <w:b/>
        </w:rPr>
        <w:t xml:space="preserve">01263 733270 </w:t>
      </w:r>
      <w:r w:rsidR="00A86CA9">
        <w:rPr>
          <w:b/>
        </w:rPr>
        <w:br/>
      </w:r>
      <w:r w:rsidR="00E8262A" w:rsidRPr="0075609B">
        <w:rPr>
          <w:b/>
        </w:rPr>
        <w:t>Work Experience m</w:t>
      </w:r>
      <w:r w:rsidR="000F3D40" w:rsidRPr="0075609B">
        <w:rPr>
          <w:b/>
        </w:rPr>
        <w:t xml:space="preserve">obile </w:t>
      </w:r>
      <w:r w:rsidR="00E575BF" w:rsidRPr="0075609B">
        <w:rPr>
          <w:b/>
        </w:rPr>
        <w:t xml:space="preserve">07561 </w:t>
      </w:r>
      <w:r w:rsidR="00402176">
        <w:rPr>
          <w:b/>
        </w:rPr>
        <w:t>16</w:t>
      </w:r>
      <w:r w:rsidR="00E575BF" w:rsidRPr="0075609B">
        <w:rPr>
          <w:b/>
        </w:rPr>
        <w:t>3877</w:t>
      </w:r>
    </w:p>
    <w:sectPr w:rsidR="006622CF" w:rsidRPr="006622CF" w:rsidSect="00C77C3B">
      <w:type w:val="continuous"/>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759A5" w14:textId="77777777" w:rsidR="00750C1B" w:rsidRDefault="00750C1B" w:rsidP="009C150D">
      <w:pPr>
        <w:spacing w:after="0"/>
      </w:pPr>
      <w:r>
        <w:separator/>
      </w:r>
    </w:p>
  </w:endnote>
  <w:endnote w:type="continuationSeparator" w:id="0">
    <w:p w14:paraId="1EFA7F14" w14:textId="77777777" w:rsidR="00750C1B" w:rsidRDefault="00750C1B" w:rsidP="009C15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 w:name="Adobe Heiti Std R">
    <w:altName w:val="MS Gothic"/>
    <w:panose1 w:val="020B0400000000000000"/>
    <w:charset w:val="80"/>
    <w:family w:val="swiss"/>
    <w:notTrueType/>
    <w:pitch w:val="variable"/>
    <w:sig w:usb0="00000207" w:usb1="0A0F1810" w:usb2="00000016" w:usb3="00000000" w:csb0="00060007" w:csb1="00000000"/>
  </w:font>
  <w:font w:name="Amasis MT Pro Black">
    <w:altName w:val="Times New Roman"/>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090878"/>
      <w:docPartObj>
        <w:docPartGallery w:val="Page Numbers (Bottom of Page)"/>
        <w:docPartUnique/>
      </w:docPartObj>
    </w:sdtPr>
    <w:sdtEndPr>
      <w:rPr>
        <w:noProof/>
      </w:rPr>
    </w:sdtEndPr>
    <w:sdtContent>
      <w:p w14:paraId="489FA159" w14:textId="77777777" w:rsidR="00750C1B" w:rsidRDefault="00750C1B">
        <w:pPr>
          <w:pStyle w:val="Footer"/>
          <w:jc w:val="center"/>
        </w:pPr>
        <w:r>
          <w:fldChar w:fldCharType="begin"/>
        </w:r>
        <w:r>
          <w:instrText xml:space="preserve"> PAGE   \* MERGEFORMAT </w:instrText>
        </w:r>
        <w:r>
          <w:fldChar w:fldCharType="separate"/>
        </w:r>
        <w:r w:rsidR="007E65C4">
          <w:rPr>
            <w:noProof/>
          </w:rPr>
          <w:t>16</w:t>
        </w:r>
        <w:r>
          <w:rPr>
            <w:noProof/>
          </w:rPr>
          <w:fldChar w:fldCharType="end"/>
        </w:r>
      </w:p>
    </w:sdtContent>
  </w:sdt>
  <w:p w14:paraId="2EFDBC4F" w14:textId="77777777" w:rsidR="00750C1B" w:rsidRDefault="00750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01F4A" w14:textId="77777777" w:rsidR="00750C1B" w:rsidRDefault="00750C1B" w:rsidP="009C150D">
      <w:pPr>
        <w:spacing w:after="0"/>
      </w:pPr>
      <w:r>
        <w:separator/>
      </w:r>
    </w:p>
  </w:footnote>
  <w:footnote w:type="continuationSeparator" w:id="0">
    <w:p w14:paraId="1543D9E6" w14:textId="77777777" w:rsidR="00750C1B" w:rsidRDefault="00750C1B" w:rsidP="009C15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F8B8DC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68.05pt" o:bullet="t">
        <v:imagedata r:id="rId1" o:title="Tick-red[1]"/>
      </v:shape>
    </w:pict>
  </w:numPicBullet>
  <w:abstractNum w:abstractNumId="0" w15:restartNumberingAfterBreak="0">
    <w:nsid w:val="0BB12607"/>
    <w:multiLevelType w:val="hybridMultilevel"/>
    <w:tmpl w:val="05A6F2A2"/>
    <w:lvl w:ilvl="0" w:tplc="28BAC9E6">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50966"/>
    <w:multiLevelType w:val="hybridMultilevel"/>
    <w:tmpl w:val="9558CCF8"/>
    <w:lvl w:ilvl="0" w:tplc="51DA9C56">
      <w:start w:val="1"/>
      <w:numFmt w:val="bullet"/>
      <w:lvlText w:val=""/>
      <w:lvlJc w:val="left"/>
      <w:pPr>
        <w:ind w:left="360" w:hanging="360"/>
      </w:pPr>
      <w:rPr>
        <w:rFonts w:ascii="Wingdings 2" w:hAnsi="Wingdings 2" w:hint="default"/>
        <w:color w:val="000000" w:themeColor="text1"/>
        <w:sz w:val="4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05102C"/>
    <w:multiLevelType w:val="hybridMultilevel"/>
    <w:tmpl w:val="35B4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E5AD6"/>
    <w:multiLevelType w:val="hybridMultilevel"/>
    <w:tmpl w:val="10D4EF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9759C9"/>
    <w:multiLevelType w:val="hybridMultilevel"/>
    <w:tmpl w:val="7192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37F31"/>
    <w:multiLevelType w:val="hybridMultilevel"/>
    <w:tmpl w:val="F4A89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6A467C"/>
    <w:multiLevelType w:val="hybridMultilevel"/>
    <w:tmpl w:val="87705028"/>
    <w:lvl w:ilvl="0" w:tplc="28BAC9E6">
      <w:start w:val="1"/>
      <w:numFmt w:val="bullet"/>
      <w:lvlText w:val=""/>
      <w:lvlPicBulletId w:val="0"/>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CD1C30"/>
    <w:multiLevelType w:val="hybridMultilevel"/>
    <w:tmpl w:val="23304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5E43FF"/>
    <w:multiLevelType w:val="hybridMultilevel"/>
    <w:tmpl w:val="C03442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67070C"/>
    <w:multiLevelType w:val="hybridMultilevel"/>
    <w:tmpl w:val="0682FC76"/>
    <w:lvl w:ilvl="0" w:tplc="51DA9C56">
      <w:start w:val="1"/>
      <w:numFmt w:val="bullet"/>
      <w:lvlText w:val=""/>
      <w:lvlJc w:val="left"/>
      <w:pPr>
        <w:ind w:left="360" w:hanging="360"/>
      </w:pPr>
      <w:rPr>
        <w:rFonts w:ascii="Wingdings 2" w:hAnsi="Wingdings 2" w:hint="default"/>
        <w:color w:val="000000" w:themeColor="text1"/>
        <w:sz w:val="4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CE6EAF"/>
    <w:multiLevelType w:val="hybridMultilevel"/>
    <w:tmpl w:val="D930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F1F15"/>
    <w:multiLevelType w:val="hybridMultilevel"/>
    <w:tmpl w:val="58449A6E"/>
    <w:lvl w:ilvl="0" w:tplc="28BAC9E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F44DE"/>
    <w:multiLevelType w:val="hybridMultilevel"/>
    <w:tmpl w:val="7728A476"/>
    <w:lvl w:ilvl="0" w:tplc="08090001">
      <w:start w:val="1"/>
      <w:numFmt w:val="bullet"/>
      <w:lvlText w:val=""/>
      <w:lvlJc w:val="left"/>
      <w:pPr>
        <w:ind w:left="2428" w:hanging="360"/>
      </w:pPr>
      <w:rPr>
        <w:rFonts w:ascii="Symbol" w:hAnsi="Symbol" w:hint="default"/>
      </w:rPr>
    </w:lvl>
    <w:lvl w:ilvl="1" w:tplc="08090003" w:tentative="1">
      <w:start w:val="1"/>
      <w:numFmt w:val="bullet"/>
      <w:lvlText w:val="o"/>
      <w:lvlJc w:val="left"/>
      <w:pPr>
        <w:ind w:left="3148" w:hanging="360"/>
      </w:pPr>
      <w:rPr>
        <w:rFonts w:ascii="Courier New" w:hAnsi="Courier New" w:cs="Courier New" w:hint="default"/>
      </w:rPr>
    </w:lvl>
    <w:lvl w:ilvl="2" w:tplc="08090005" w:tentative="1">
      <w:start w:val="1"/>
      <w:numFmt w:val="bullet"/>
      <w:lvlText w:val=""/>
      <w:lvlJc w:val="left"/>
      <w:pPr>
        <w:ind w:left="3868" w:hanging="360"/>
      </w:pPr>
      <w:rPr>
        <w:rFonts w:ascii="Wingdings" w:hAnsi="Wingdings" w:hint="default"/>
      </w:rPr>
    </w:lvl>
    <w:lvl w:ilvl="3" w:tplc="08090001" w:tentative="1">
      <w:start w:val="1"/>
      <w:numFmt w:val="bullet"/>
      <w:lvlText w:val=""/>
      <w:lvlJc w:val="left"/>
      <w:pPr>
        <w:ind w:left="4588" w:hanging="360"/>
      </w:pPr>
      <w:rPr>
        <w:rFonts w:ascii="Symbol" w:hAnsi="Symbol" w:hint="default"/>
      </w:rPr>
    </w:lvl>
    <w:lvl w:ilvl="4" w:tplc="08090003" w:tentative="1">
      <w:start w:val="1"/>
      <w:numFmt w:val="bullet"/>
      <w:lvlText w:val="o"/>
      <w:lvlJc w:val="left"/>
      <w:pPr>
        <w:ind w:left="5308" w:hanging="360"/>
      </w:pPr>
      <w:rPr>
        <w:rFonts w:ascii="Courier New" w:hAnsi="Courier New" w:cs="Courier New" w:hint="default"/>
      </w:rPr>
    </w:lvl>
    <w:lvl w:ilvl="5" w:tplc="08090005" w:tentative="1">
      <w:start w:val="1"/>
      <w:numFmt w:val="bullet"/>
      <w:lvlText w:val=""/>
      <w:lvlJc w:val="left"/>
      <w:pPr>
        <w:ind w:left="6028" w:hanging="360"/>
      </w:pPr>
      <w:rPr>
        <w:rFonts w:ascii="Wingdings" w:hAnsi="Wingdings" w:hint="default"/>
      </w:rPr>
    </w:lvl>
    <w:lvl w:ilvl="6" w:tplc="08090001" w:tentative="1">
      <w:start w:val="1"/>
      <w:numFmt w:val="bullet"/>
      <w:lvlText w:val=""/>
      <w:lvlJc w:val="left"/>
      <w:pPr>
        <w:ind w:left="6748" w:hanging="360"/>
      </w:pPr>
      <w:rPr>
        <w:rFonts w:ascii="Symbol" w:hAnsi="Symbol" w:hint="default"/>
      </w:rPr>
    </w:lvl>
    <w:lvl w:ilvl="7" w:tplc="08090003" w:tentative="1">
      <w:start w:val="1"/>
      <w:numFmt w:val="bullet"/>
      <w:lvlText w:val="o"/>
      <w:lvlJc w:val="left"/>
      <w:pPr>
        <w:ind w:left="7468" w:hanging="360"/>
      </w:pPr>
      <w:rPr>
        <w:rFonts w:ascii="Courier New" w:hAnsi="Courier New" w:cs="Courier New" w:hint="default"/>
      </w:rPr>
    </w:lvl>
    <w:lvl w:ilvl="8" w:tplc="08090005" w:tentative="1">
      <w:start w:val="1"/>
      <w:numFmt w:val="bullet"/>
      <w:lvlText w:val=""/>
      <w:lvlJc w:val="left"/>
      <w:pPr>
        <w:ind w:left="8188" w:hanging="360"/>
      </w:pPr>
      <w:rPr>
        <w:rFonts w:ascii="Wingdings" w:hAnsi="Wingdings" w:hint="default"/>
      </w:rPr>
    </w:lvl>
  </w:abstractNum>
  <w:abstractNum w:abstractNumId="13" w15:restartNumberingAfterBreak="0">
    <w:nsid w:val="39635814"/>
    <w:multiLevelType w:val="hybridMultilevel"/>
    <w:tmpl w:val="9A8A17CA"/>
    <w:lvl w:ilvl="0" w:tplc="28BAC9E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A1DFD"/>
    <w:multiLevelType w:val="hybridMultilevel"/>
    <w:tmpl w:val="5AC0C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853521"/>
    <w:multiLevelType w:val="hybridMultilevel"/>
    <w:tmpl w:val="D3948E7A"/>
    <w:lvl w:ilvl="0" w:tplc="28BAC9E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7606B"/>
    <w:multiLevelType w:val="hybridMultilevel"/>
    <w:tmpl w:val="6A82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48655D"/>
    <w:multiLevelType w:val="hybridMultilevel"/>
    <w:tmpl w:val="4A3E8338"/>
    <w:lvl w:ilvl="0" w:tplc="28BAC9E6">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4E86BF2"/>
    <w:multiLevelType w:val="hybridMultilevel"/>
    <w:tmpl w:val="FB441DD6"/>
    <w:lvl w:ilvl="0" w:tplc="A17C9DB0">
      <w:start w:val="1"/>
      <w:numFmt w:val="bullet"/>
      <w:lvlText w:val=""/>
      <w:lvlJc w:val="left"/>
      <w:pPr>
        <w:ind w:left="720" w:hanging="360"/>
      </w:pPr>
      <w:rPr>
        <w:rFonts w:ascii="Symbol" w:hAnsi="Symbol" w:hint="default"/>
        <w:b/>
        <w:i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5E3E9E"/>
    <w:multiLevelType w:val="hybridMultilevel"/>
    <w:tmpl w:val="08CE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358E7"/>
    <w:multiLevelType w:val="hybridMultilevel"/>
    <w:tmpl w:val="CE145120"/>
    <w:lvl w:ilvl="0" w:tplc="28BAC9E6">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BF1ECE"/>
    <w:multiLevelType w:val="hybridMultilevel"/>
    <w:tmpl w:val="FA401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99516340">
    <w:abstractNumId w:val="15"/>
  </w:num>
  <w:num w:numId="2" w16cid:durableId="1781290636">
    <w:abstractNumId w:val="18"/>
  </w:num>
  <w:num w:numId="3" w16cid:durableId="1134442023">
    <w:abstractNumId w:val="1"/>
  </w:num>
  <w:num w:numId="4" w16cid:durableId="1310208827">
    <w:abstractNumId w:val="9"/>
  </w:num>
  <w:num w:numId="5" w16cid:durableId="99839356">
    <w:abstractNumId w:val="20"/>
  </w:num>
  <w:num w:numId="6" w16cid:durableId="1910724155">
    <w:abstractNumId w:val="13"/>
  </w:num>
  <w:num w:numId="7" w16cid:durableId="1527671571">
    <w:abstractNumId w:val="4"/>
  </w:num>
  <w:num w:numId="8" w16cid:durableId="2080133151">
    <w:abstractNumId w:val="21"/>
  </w:num>
  <w:num w:numId="9" w16cid:durableId="2099330975">
    <w:abstractNumId w:val="7"/>
  </w:num>
  <w:num w:numId="10" w16cid:durableId="1764720628">
    <w:abstractNumId w:val="12"/>
  </w:num>
  <w:num w:numId="11" w16cid:durableId="2047947424">
    <w:abstractNumId w:val="19"/>
  </w:num>
  <w:num w:numId="12" w16cid:durableId="351844">
    <w:abstractNumId w:val="11"/>
  </w:num>
  <w:num w:numId="13" w16cid:durableId="865407490">
    <w:abstractNumId w:val="6"/>
  </w:num>
  <w:num w:numId="14" w16cid:durableId="1030228763">
    <w:abstractNumId w:val="0"/>
  </w:num>
  <w:num w:numId="15" w16cid:durableId="1345979426">
    <w:abstractNumId w:val="17"/>
  </w:num>
  <w:num w:numId="16" w16cid:durableId="1375040811">
    <w:abstractNumId w:val="3"/>
  </w:num>
  <w:num w:numId="17" w16cid:durableId="658384540">
    <w:abstractNumId w:val="16"/>
  </w:num>
  <w:num w:numId="18" w16cid:durableId="733938117">
    <w:abstractNumId w:val="10"/>
  </w:num>
  <w:num w:numId="19" w16cid:durableId="1248031202">
    <w:abstractNumId w:val="5"/>
  </w:num>
  <w:num w:numId="20" w16cid:durableId="2117169249">
    <w:abstractNumId w:val="14"/>
  </w:num>
  <w:num w:numId="21" w16cid:durableId="1804228847">
    <w:abstractNumId w:val="2"/>
  </w:num>
  <w:num w:numId="22" w16cid:durableId="192599111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BB8"/>
    <w:rsid w:val="00017B03"/>
    <w:rsid w:val="000206E8"/>
    <w:rsid w:val="00033799"/>
    <w:rsid w:val="00044211"/>
    <w:rsid w:val="00044FB4"/>
    <w:rsid w:val="00056572"/>
    <w:rsid w:val="00060425"/>
    <w:rsid w:val="00061980"/>
    <w:rsid w:val="00074C04"/>
    <w:rsid w:val="000754CE"/>
    <w:rsid w:val="00085A4A"/>
    <w:rsid w:val="00090796"/>
    <w:rsid w:val="000B0D66"/>
    <w:rsid w:val="000C09D1"/>
    <w:rsid w:val="000D1E45"/>
    <w:rsid w:val="000E0AB2"/>
    <w:rsid w:val="000E0D79"/>
    <w:rsid w:val="000E39B8"/>
    <w:rsid w:val="000F3D40"/>
    <w:rsid w:val="000F4061"/>
    <w:rsid w:val="000F5DB5"/>
    <w:rsid w:val="000F7913"/>
    <w:rsid w:val="00103107"/>
    <w:rsid w:val="00112B29"/>
    <w:rsid w:val="001154EE"/>
    <w:rsid w:val="00120952"/>
    <w:rsid w:val="001270B3"/>
    <w:rsid w:val="00131923"/>
    <w:rsid w:val="00142279"/>
    <w:rsid w:val="0018009A"/>
    <w:rsid w:val="00185B8D"/>
    <w:rsid w:val="0019463A"/>
    <w:rsid w:val="00197B64"/>
    <w:rsid w:val="001A347F"/>
    <w:rsid w:val="001A7EAE"/>
    <w:rsid w:val="001B5D1B"/>
    <w:rsid w:val="001B600A"/>
    <w:rsid w:val="001B6F82"/>
    <w:rsid w:val="001B761D"/>
    <w:rsid w:val="001C68A0"/>
    <w:rsid w:val="001C7AC9"/>
    <w:rsid w:val="001D1C44"/>
    <w:rsid w:val="001D1DCE"/>
    <w:rsid w:val="001D3325"/>
    <w:rsid w:val="001E1491"/>
    <w:rsid w:val="001F3F1F"/>
    <w:rsid w:val="00205198"/>
    <w:rsid w:val="002342F2"/>
    <w:rsid w:val="00236031"/>
    <w:rsid w:val="00242CBA"/>
    <w:rsid w:val="00247BB8"/>
    <w:rsid w:val="002569A1"/>
    <w:rsid w:val="002751EE"/>
    <w:rsid w:val="00283CAD"/>
    <w:rsid w:val="00284A4E"/>
    <w:rsid w:val="00295F7A"/>
    <w:rsid w:val="002B1F65"/>
    <w:rsid w:val="002B3DD1"/>
    <w:rsid w:val="002B778B"/>
    <w:rsid w:val="002C1BCA"/>
    <w:rsid w:val="002D3D29"/>
    <w:rsid w:val="002D66E4"/>
    <w:rsid w:val="00300B98"/>
    <w:rsid w:val="003011B1"/>
    <w:rsid w:val="00303A12"/>
    <w:rsid w:val="003101CC"/>
    <w:rsid w:val="00310D5C"/>
    <w:rsid w:val="003261E5"/>
    <w:rsid w:val="00330577"/>
    <w:rsid w:val="0034027F"/>
    <w:rsid w:val="0034177B"/>
    <w:rsid w:val="00352C9A"/>
    <w:rsid w:val="003530B0"/>
    <w:rsid w:val="00364FAD"/>
    <w:rsid w:val="003666C5"/>
    <w:rsid w:val="003678DF"/>
    <w:rsid w:val="003800EA"/>
    <w:rsid w:val="00383882"/>
    <w:rsid w:val="00385818"/>
    <w:rsid w:val="00387DF6"/>
    <w:rsid w:val="00391176"/>
    <w:rsid w:val="0039497D"/>
    <w:rsid w:val="00396034"/>
    <w:rsid w:val="003A2090"/>
    <w:rsid w:val="003A4B79"/>
    <w:rsid w:val="003A5169"/>
    <w:rsid w:val="003A6DC4"/>
    <w:rsid w:val="003A7504"/>
    <w:rsid w:val="003A7BB1"/>
    <w:rsid w:val="003D1940"/>
    <w:rsid w:val="003E2062"/>
    <w:rsid w:val="003E6071"/>
    <w:rsid w:val="003F325B"/>
    <w:rsid w:val="003F79D8"/>
    <w:rsid w:val="004010CE"/>
    <w:rsid w:val="00402176"/>
    <w:rsid w:val="00403B19"/>
    <w:rsid w:val="004151F5"/>
    <w:rsid w:val="00421F61"/>
    <w:rsid w:val="0042323A"/>
    <w:rsid w:val="00427366"/>
    <w:rsid w:val="00445E24"/>
    <w:rsid w:val="00452EC1"/>
    <w:rsid w:val="00456D3B"/>
    <w:rsid w:val="00462153"/>
    <w:rsid w:val="0046256C"/>
    <w:rsid w:val="004646B3"/>
    <w:rsid w:val="00477A92"/>
    <w:rsid w:val="00486B01"/>
    <w:rsid w:val="004A3B3E"/>
    <w:rsid w:val="004B7E2C"/>
    <w:rsid w:val="004C2F5B"/>
    <w:rsid w:val="004D1E86"/>
    <w:rsid w:val="004D6C8F"/>
    <w:rsid w:val="004F4240"/>
    <w:rsid w:val="00502926"/>
    <w:rsid w:val="00516061"/>
    <w:rsid w:val="00517926"/>
    <w:rsid w:val="00517CF3"/>
    <w:rsid w:val="005267E8"/>
    <w:rsid w:val="00526BA0"/>
    <w:rsid w:val="005279CA"/>
    <w:rsid w:val="005419BD"/>
    <w:rsid w:val="005460AF"/>
    <w:rsid w:val="005506BC"/>
    <w:rsid w:val="00552D43"/>
    <w:rsid w:val="00567F8C"/>
    <w:rsid w:val="005817F8"/>
    <w:rsid w:val="00590A2B"/>
    <w:rsid w:val="005917D2"/>
    <w:rsid w:val="00595772"/>
    <w:rsid w:val="005962FA"/>
    <w:rsid w:val="005A0217"/>
    <w:rsid w:val="005A7EFC"/>
    <w:rsid w:val="005B559E"/>
    <w:rsid w:val="005C0422"/>
    <w:rsid w:val="005E11D7"/>
    <w:rsid w:val="005E2FBB"/>
    <w:rsid w:val="005E338D"/>
    <w:rsid w:val="005E54D8"/>
    <w:rsid w:val="005F29D6"/>
    <w:rsid w:val="006055E8"/>
    <w:rsid w:val="006117D3"/>
    <w:rsid w:val="006258CE"/>
    <w:rsid w:val="0065604A"/>
    <w:rsid w:val="0065755A"/>
    <w:rsid w:val="006622CF"/>
    <w:rsid w:val="00664E18"/>
    <w:rsid w:val="0068172B"/>
    <w:rsid w:val="00690B0C"/>
    <w:rsid w:val="00697AAE"/>
    <w:rsid w:val="006A0B73"/>
    <w:rsid w:val="006A773B"/>
    <w:rsid w:val="006B1C47"/>
    <w:rsid w:val="006C3F98"/>
    <w:rsid w:val="006C42BA"/>
    <w:rsid w:val="006D04AE"/>
    <w:rsid w:val="006D3922"/>
    <w:rsid w:val="006E3F27"/>
    <w:rsid w:val="006F6056"/>
    <w:rsid w:val="006F741D"/>
    <w:rsid w:val="00704493"/>
    <w:rsid w:val="00707703"/>
    <w:rsid w:val="00707EB8"/>
    <w:rsid w:val="007154E3"/>
    <w:rsid w:val="00724048"/>
    <w:rsid w:val="007330B5"/>
    <w:rsid w:val="00733EA1"/>
    <w:rsid w:val="00750C1B"/>
    <w:rsid w:val="0075609B"/>
    <w:rsid w:val="00773275"/>
    <w:rsid w:val="007734C7"/>
    <w:rsid w:val="00782657"/>
    <w:rsid w:val="00790870"/>
    <w:rsid w:val="007B3004"/>
    <w:rsid w:val="007B4822"/>
    <w:rsid w:val="007B5F05"/>
    <w:rsid w:val="007C0C8E"/>
    <w:rsid w:val="007C767D"/>
    <w:rsid w:val="007E3EF3"/>
    <w:rsid w:val="007E558F"/>
    <w:rsid w:val="007E65C4"/>
    <w:rsid w:val="00806518"/>
    <w:rsid w:val="0081260F"/>
    <w:rsid w:val="00814C08"/>
    <w:rsid w:val="00820815"/>
    <w:rsid w:val="00825553"/>
    <w:rsid w:val="00831B86"/>
    <w:rsid w:val="00832C81"/>
    <w:rsid w:val="00835183"/>
    <w:rsid w:val="00837B99"/>
    <w:rsid w:val="00844114"/>
    <w:rsid w:val="00844DFD"/>
    <w:rsid w:val="008454AB"/>
    <w:rsid w:val="008504ED"/>
    <w:rsid w:val="00850AC4"/>
    <w:rsid w:val="008533CB"/>
    <w:rsid w:val="008622F9"/>
    <w:rsid w:val="00864FD9"/>
    <w:rsid w:val="00875DDE"/>
    <w:rsid w:val="00880224"/>
    <w:rsid w:val="00883822"/>
    <w:rsid w:val="008A164A"/>
    <w:rsid w:val="008C6285"/>
    <w:rsid w:val="008E2D3D"/>
    <w:rsid w:val="008E3DCD"/>
    <w:rsid w:val="008F2B98"/>
    <w:rsid w:val="00905577"/>
    <w:rsid w:val="009059AD"/>
    <w:rsid w:val="00907881"/>
    <w:rsid w:val="00912D6A"/>
    <w:rsid w:val="00920C60"/>
    <w:rsid w:val="00920D0C"/>
    <w:rsid w:val="00921B80"/>
    <w:rsid w:val="009261AB"/>
    <w:rsid w:val="009318FA"/>
    <w:rsid w:val="0093221C"/>
    <w:rsid w:val="009325E1"/>
    <w:rsid w:val="009406F6"/>
    <w:rsid w:val="00943EA1"/>
    <w:rsid w:val="009463AE"/>
    <w:rsid w:val="0096482F"/>
    <w:rsid w:val="0096655E"/>
    <w:rsid w:val="0096789F"/>
    <w:rsid w:val="009974FE"/>
    <w:rsid w:val="0099777B"/>
    <w:rsid w:val="009A000E"/>
    <w:rsid w:val="009A3196"/>
    <w:rsid w:val="009A7308"/>
    <w:rsid w:val="009C0808"/>
    <w:rsid w:val="009C148C"/>
    <w:rsid w:val="009C150D"/>
    <w:rsid w:val="009C23EF"/>
    <w:rsid w:val="009D1C0D"/>
    <w:rsid w:val="009E696E"/>
    <w:rsid w:val="009F0345"/>
    <w:rsid w:val="009F03D2"/>
    <w:rsid w:val="009F1BED"/>
    <w:rsid w:val="009F54D4"/>
    <w:rsid w:val="00A063BB"/>
    <w:rsid w:val="00A10731"/>
    <w:rsid w:val="00A11ED4"/>
    <w:rsid w:val="00A13930"/>
    <w:rsid w:val="00A2128B"/>
    <w:rsid w:val="00A257B6"/>
    <w:rsid w:val="00A34426"/>
    <w:rsid w:val="00A379A6"/>
    <w:rsid w:val="00A42FD1"/>
    <w:rsid w:val="00A45A9B"/>
    <w:rsid w:val="00A47696"/>
    <w:rsid w:val="00A51A77"/>
    <w:rsid w:val="00A66226"/>
    <w:rsid w:val="00A7680C"/>
    <w:rsid w:val="00A76A5F"/>
    <w:rsid w:val="00A8255D"/>
    <w:rsid w:val="00A8433C"/>
    <w:rsid w:val="00A86CA9"/>
    <w:rsid w:val="00A9071C"/>
    <w:rsid w:val="00A90CA5"/>
    <w:rsid w:val="00A95100"/>
    <w:rsid w:val="00A96F4C"/>
    <w:rsid w:val="00AA0230"/>
    <w:rsid w:val="00AB38C7"/>
    <w:rsid w:val="00AC07CE"/>
    <w:rsid w:val="00AD13B0"/>
    <w:rsid w:val="00AD14CD"/>
    <w:rsid w:val="00AD74BF"/>
    <w:rsid w:val="00AE00BC"/>
    <w:rsid w:val="00AE414C"/>
    <w:rsid w:val="00AF418E"/>
    <w:rsid w:val="00B32DED"/>
    <w:rsid w:val="00B337D1"/>
    <w:rsid w:val="00B367E2"/>
    <w:rsid w:val="00B51E57"/>
    <w:rsid w:val="00B5527A"/>
    <w:rsid w:val="00B61F85"/>
    <w:rsid w:val="00B642D8"/>
    <w:rsid w:val="00B66D84"/>
    <w:rsid w:val="00B76673"/>
    <w:rsid w:val="00B8750A"/>
    <w:rsid w:val="00B9261C"/>
    <w:rsid w:val="00B930BA"/>
    <w:rsid w:val="00B96EAE"/>
    <w:rsid w:val="00BA7C69"/>
    <w:rsid w:val="00BB7A1C"/>
    <w:rsid w:val="00BD669B"/>
    <w:rsid w:val="00BF53EF"/>
    <w:rsid w:val="00BF7B23"/>
    <w:rsid w:val="00C007E0"/>
    <w:rsid w:val="00C17922"/>
    <w:rsid w:val="00C326AD"/>
    <w:rsid w:val="00C40C3D"/>
    <w:rsid w:val="00C55D80"/>
    <w:rsid w:val="00C56546"/>
    <w:rsid w:val="00C666BE"/>
    <w:rsid w:val="00C732F1"/>
    <w:rsid w:val="00C7770E"/>
    <w:rsid w:val="00C77C3B"/>
    <w:rsid w:val="00C90D31"/>
    <w:rsid w:val="00C91841"/>
    <w:rsid w:val="00C9280B"/>
    <w:rsid w:val="00C93E37"/>
    <w:rsid w:val="00C940F3"/>
    <w:rsid w:val="00C97F1F"/>
    <w:rsid w:val="00CA12D9"/>
    <w:rsid w:val="00CA4494"/>
    <w:rsid w:val="00CA7424"/>
    <w:rsid w:val="00CB0B6C"/>
    <w:rsid w:val="00CB14C3"/>
    <w:rsid w:val="00CE109E"/>
    <w:rsid w:val="00CF665D"/>
    <w:rsid w:val="00D00394"/>
    <w:rsid w:val="00D11B04"/>
    <w:rsid w:val="00D125AD"/>
    <w:rsid w:val="00D13D0B"/>
    <w:rsid w:val="00D429B0"/>
    <w:rsid w:val="00D612AB"/>
    <w:rsid w:val="00D613B1"/>
    <w:rsid w:val="00D66155"/>
    <w:rsid w:val="00D66761"/>
    <w:rsid w:val="00D94140"/>
    <w:rsid w:val="00DB3005"/>
    <w:rsid w:val="00DC56A9"/>
    <w:rsid w:val="00DD2CDB"/>
    <w:rsid w:val="00DE0149"/>
    <w:rsid w:val="00DE43CF"/>
    <w:rsid w:val="00E06EA1"/>
    <w:rsid w:val="00E06FAF"/>
    <w:rsid w:val="00E128A1"/>
    <w:rsid w:val="00E262B9"/>
    <w:rsid w:val="00E53601"/>
    <w:rsid w:val="00E550BC"/>
    <w:rsid w:val="00E575BF"/>
    <w:rsid w:val="00E66AD5"/>
    <w:rsid w:val="00E670FA"/>
    <w:rsid w:val="00E74778"/>
    <w:rsid w:val="00E8262A"/>
    <w:rsid w:val="00E94C5B"/>
    <w:rsid w:val="00EB405E"/>
    <w:rsid w:val="00EB5A5F"/>
    <w:rsid w:val="00EB5E75"/>
    <w:rsid w:val="00EB612B"/>
    <w:rsid w:val="00EC64B0"/>
    <w:rsid w:val="00EC6B3A"/>
    <w:rsid w:val="00EE6690"/>
    <w:rsid w:val="00EF297E"/>
    <w:rsid w:val="00F04910"/>
    <w:rsid w:val="00F26443"/>
    <w:rsid w:val="00F335B2"/>
    <w:rsid w:val="00F42620"/>
    <w:rsid w:val="00F75505"/>
    <w:rsid w:val="00F81596"/>
    <w:rsid w:val="00F960B7"/>
    <w:rsid w:val="00F9656A"/>
    <w:rsid w:val="00FB3EB6"/>
    <w:rsid w:val="00FD62F9"/>
    <w:rsid w:val="00FE1819"/>
    <w:rsid w:val="00FE25C2"/>
    <w:rsid w:val="00FE7F4E"/>
    <w:rsid w:val="00FF0DAB"/>
    <w:rsid w:val="00FF3655"/>
    <w:rsid w:val="00FF7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BDB597"/>
  <w15:chartTrackingRefBased/>
  <w15:docId w15:val="{4C734496-A0A7-429A-96EB-24F834B8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55D"/>
    <w:pPr>
      <w:spacing w:before="120" w:after="120" w:line="240" w:lineRule="auto"/>
    </w:pPr>
    <w:rPr>
      <w:rFonts w:ascii="Arial" w:hAnsi="Arial"/>
      <w:color w:val="000000" w:themeColor="text1"/>
    </w:rPr>
  </w:style>
  <w:style w:type="paragraph" w:styleId="Heading1">
    <w:name w:val="heading 1"/>
    <w:basedOn w:val="Normal"/>
    <w:next w:val="Normal"/>
    <w:link w:val="Heading1Char"/>
    <w:uiPriority w:val="9"/>
    <w:qFormat/>
    <w:rsid w:val="00A96F4C"/>
    <w:pPr>
      <w:keepNext/>
      <w:keepLines/>
      <w:spacing w:before="240" w:after="240"/>
      <w:outlineLvl w:val="0"/>
    </w:pPr>
    <w:rPr>
      <w:rFonts w:ascii="Rockwell Extra Bold" w:eastAsiaTheme="majorEastAsia" w:hAnsi="Rockwell Extra Bold"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D13D0B"/>
    <w:pPr>
      <w:keepNext/>
      <w:keepLines/>
      <w:spacing w:before="240"/>
      <w:outlineLvl w:val="1"/>
    </w:pPr>
    <w:rPr>
      <w:rFonts w:ascii="Rockwell Extra Bold" w:eastAsia="Adobe Heiti Std R" w:hAnsi="Rockwell Extra Bold" w:cs="Arial"/>
      <w:b/>
      <w:color w:val="FF0000"/>
      <w:sz w:val="40"/>
      <w:szCs w:val="24"/>
    </w:rPr>
  </w:style>
  <w:style w:type="paragraph" w:styleId="Heading3">
    <w:name w:val="heading 3"/>
    <w:basedOn w:val="Normal"/>
    <w:next w:val="Normal"/>
    <w:link w:val="Heading3Char"/>
    <w:uiPriority w:val="9"/>
    <w:unhideWhenUsed/>
    <w:qFormat/>
    <w:rsid w:val="004F4240"/>
    <w:pPr>
      <w:keepNext/>
      <w:keepLines/>
      <w:spacing w:before="40"/>
      <w:outlineLvl w:val="2"/>
    </w:pPr>
    <w:rPr>
      <w:rFonts w:ascii="Amasis MT Pro Black" w:eastAsiaTheme="majorEastAsia" w:hAnsi="Amasis MT Pro Black" w:cstheme="majorBidi"/>
      <w:color w:val="2E74B5" w:themeColor="accent1" w:themeShade="BF"/>
      <w:szCs w:val="24"/>
    </w:rPr>
  </w:style>
  <w:style w:type="paragraph" w:styleId="Heading4">
    <w:name w:val="heading 4"/>
    <w:basedOn w:val="Normal"/>
    <w:next w:val="Normal"/>
    <w:link w:val="Heading4Char"/>
    <w:uiPriority w:val="9"/>
    <w:unhideWhenUsed/>
    <w:qFormat/>
    <w:rsid w:val="00A063B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47BB8"/>
    <w:rPr>
      <w:b/>
      <w:bCs/>
    </w:rPr>
  </w:style>
  <w:style w:type="paragraph" w:styleId="ListParagraph">
    <w:name w:val="List Paragraph"/>
    <w:basedOn w:val="Normal"/>
    <w:uiPriority w:val="34"/>
    <w:qFormat/>
    <w:rsid w:val="0096789F"/>
    <w:pPr>
      <w:ind w:left="720"/>
    </w:pPr>
  </w:style>
  <w:style w:type="paragraph" w:styleId="BalloonText">
    <w:name w:val="Balloon Text"/>
    <w:basedOn w:val="Normal"/>
    <w:link w:val="BalloonTextChar"/>
    <w:uiPriority w:val="99"/>
    <w:semiHidden/>
    <w:unhideWhenUsed/>
    <w:rsid w:val="00247BB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BB8"/>
    <w:rPr>
      <w:rFonts w:ascii="Segoe UI" w:hAnsi="Segoe UI" w:cs="Segoe UI"/>
      <w:sz w:val="18"/>
      <w:szCs w:val="18"/>
    </w:rPr>
  </w:style>
  <w:style w:type="character" w:customStyle="1" w:styleId="Heading1Char">
    <w:name w:val="Heading 1 Char"/>
    <w:basedOn w:val="DefaultParagraphFont"/>
    <w:link w:val="Heading1"/>
    <w:uiPriority w:val="9"/>
    <w:rsid w:val="00A96F4C"/>
    <w:rPr>
      <w:rFonts w:ascii="Rockwell Extra Bold" w:eastAsiaTheme="majorEastAsia" w:hAnsi="Rockwell Extra Bold" w:cstheme="majorBidi"/>
      <w:b/>
      <w:color w:val="2E74B5" w:themeColor="accent1" w:themeShade="BF"/>
      <w:sz w:val="32"/>
      <w:szCs w:val="32"/>
    </w:rPr>
  </w:style>
  <w:style w:type="character" w:customStyle="1" w:styleId="Heading2Char">
    <w:name w:val="Heading 2 Char"/>
    <w:basedOn w:val="DefaultParagraphFont"/>
    <w:link w:val="Heading2"/>
    <w:uiPriority w:val="9"/>
    <w:rsid w:val="00D13D0B"/>
    <w:rPr>
      <w:rFonts w:ascii="Rockwell Extra Bold" w:eastAsia="Adobe Heiti Std R" w:hAnsi="Rockwell Extra Bold" w:cs="Arial"/>
      <w:b/>
      <w:color w:val="FF0000"/>
      <w:sz w:val="40"/>
      <w:szCs w:val="24"/>
    </w:rPr>
  </w:style>
  <w:style w:type="character" w:styleId="Hyperlink">
    <w:name w:val="Hyperlink"/>
    <w:basedOn w:val="DefaultParagraphFont"/>
    <w:uiPriority w:val="99"/>
    <w:unhideWhenUsed/>
    <w:rsid w:val="00FE7F4E"/>
    <w:rPr>
      <w:color w:val="0563C1" w:themeColor="hyperlink"/>
      <w:u w:val="single"/>
    </w:rPr>
  </w:style>
  <w:style w:type="paragraph" w:customStyle="1" w:styleId="Default">
    <w:name w:val="Default"/>
    <w:rsid w:val="00061980"/>
    <w:pPr>
      <w:autoSpaceDE w:val="0"/>
      <w:autoSpaceDN w:val="0"/>
      <w:adjustRightInd w:val="0"/>
      <w:spacing w:after="0" w:line="240" w:lineRule="auto"/>
    </w:pPr>
    <w:rPr>
      <w:rFonts w:ascii="Symbol" w:hAnsi="Symbol" w:cs="Symbol"/>
      <w:color w:val="000000"/>
      <w:sz w:val="24"/>
      <w:szCs w:val="24"/>
    </w:rPr>
  </w:style>
  <w:style w:type="table" w:styleId="TableGrid">
    <w:name w:val="Table Grid"/>
    <w:basedOn w:val="TableNormal"/>
    <w:uiPriority w:val="39"/>
    <w:rsid w:val="00B61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1E86"/>
    <w:rPr>
      <w:color w:val="954F72" w:themeColor="followedHyperlink"/>
      <w:u w:val="single"/>
    </w:rPr>
  </w:style>
  <w:style w:type="character" w:customStyle="1" w:styleId="UnresolvedMention1">
    <w:name w:val="Unresolved Mention1"/>
    <w:basedOn w:val="DefaultParagraphFont"/>
    <w:uiPriority w:val="99"/>
    <w:semiHidden/>
    <w:unhideWhenUsed/>
    <w:rsid w:val="006F741D"/>
    <w:rPr>
      <w:color w:val="605E5C"/>
      <w:shd w:val="clear" w:color="auto" w:fill="E1DFDD"/>
    </w:rPr>
  </w:style>
  <w:style w:type="paragraph" w:styleId="NoSpacing">
    <w:name w:val="No Spacing"/>
    <w:aliases w:val="mini heading"/>
    <w:uiPriority w:val="1"/>
    <w:qFormat/>
    <w:rsid w:val="00AF418E"/>
    <w:pPr>
      <w:spacing w:after="0" w:line="240" w:lineRule="auto"/>
    </w:pPr>
    <w:rPr>
      <w:rFonts w:ascii="Arial" w:eastAsia="Calibri" w:hAnsi="Arial" w:cs="Times New Roman"/>
      <w:color w:val="2E74B5" w:themeColor="accent1" w:themeShade="BF"/>
      <w:sz w:val="28"/>
    </w:rPr>
  </w:style>
  <w:style w:type="paragraph" w:styleId="Header">
    <w:name w:val="header"/>
    <w:basedOn w:val="Normal"/>
    <w:link w:val="HeaderChar"/>
    <w:semiHidden/>
    <w:rsid w:val="00E06FAF"/>
    <w:pPr>
      <w:tabs>
        <w:tab w:val="center" w:pos="4153"/>
        <w:tab w:val="right" w:pos="8306"/>
      </w:tabs>
      <w:spacing w:after="0"/>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E06FAF"/>
    <w:rPr>
      <w:rFonts w:ascii="Times New Roman" w:eastAsia="Times New Roman" w:hAnsi="Times New Roman" w:cs="Times New Roman"/>
      <w:sz w:val="20"/>
      <w:szCs w:val="20"/>
    </w:rPr>
  </w:style>
  <w:style w:type="paragraph" w:styleId="NormalWeb">
    <w:name w:val="Normal (Web)"/>
    <w:basedOn w:val="Normal"/>
    <w:uiPriority w:val="99"/>
    <w:unhideWhenUsed/>
    <w:rsid w:val="00FE181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F4240"/>
    <w:rPr>
      <w:rFonts w:ascii="Amasis MT Pro Black" w:eastAsiaTheme="majorEastAsia" w:hAnsi="Amasis MT Pro Black" w:cstheme="majorBidi"/>
      <w:color w:val="2E74B5" w:themeColor="accent1" w:themeShade="BF"/>
      <w:szCs w:val="24"/>
    </w:rPr>
  </w:style>
  <w:style w:type="character" w:customStyle="1" w:styleId="Heading4Char">
    <w:name w:val="Heading 4 Char"/>
    <w:basedOn w:val="DefaultParagraphFont"/>
    <w:link w:val="Heading4"/>
    <w:uiPriority w:val="9"/>
    <w:rsid w:val="00A063BB"/>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9C150D"/>
    <w:pPr>
      <w:tabs>
        <w:tab w:val="center" w:pos="4513"/>
        <w:tab w:val="right" w:pos="9026"/>
      </w:tabs>
      <w:spacing w:after="0"/>
    </w:pPr>
  </w:style>
  <w:style w:type="character" w:customStyle="1" w:styleId="FooterChar">
    <w:name w:val="Footer Char"/>
    <w:basedOn w:val="DefaultParagraphFont"/>
    <w:link w:val="Footer"/>
    <w:uiPriority w:val="99"/>
    <w:rsid w:val="009C150D"/>
    <w:rPr>
      <w:rFonts w:ascii="Arial" w:hAnsi="Arial"/>
    </w:rPr>
  </w:style>
  <w:style w:type="paragraph" w:styleId="IntenseQuote">
    <w:name w:val="Intense Quote"/>
    <w:basedOn w:val="Normal"/>
    <w:next w:val="Normal"/>
    <w:link w:val="IntenseQuoteChar"/>
    <w:uiPriority w:val="30"/>
    <w:qFormat/>
    <w:rsid w:val="005F29D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F29D6"/>
    <w:rPr>
      <w:rFonts w:ascii="Arial" w:hAnsi="Arial"/>
      <w:i/>
      <w:iCs/>
      <w:color w:val="5B9BD5" w:themeColor="accent1"/>
    </w:rPr>
  </w:style>
  <w:style w:type="character" w:styleId="Emphasis">
    <w:name w:val="Emphasis"/>
    <w:basedOn w:val="DefaultParagraphFont"/>
    <w:uiPriority w:val="20"/>
    <w:qFormat/>
    <w:rsid w:val="00883822"/>
    <w:rPr>
      <w:rFonts w:ascii="Rockwell Extra Bold" w:hAnsi="Rockwell Extra Bold"/>
      <w:iCs/>
      <w:smallCap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723885">
      <w:bodyDiv w:val="1"/>
      <w:marLeft w:val="0"/>
      <w:marRight w:val="0"/>
      <w:marTop w:val="0"/>
      <w:marBottom w:val="0"/>
      <w:divBdr>
        <w:top w:val="none" w:sz="0" w:space="0" w:color="auto"/>
        <w:left w:val="none" w:sz="0" w:space="0" w:color="auto"/>
        <w:bottom w:val="none" w:sz="0" w:space="0" w:color="auto"/>
        <w:right w:val="none" w:sz="0" w:space="0" w:color="auto"/>
      </w:divBdr>
    </w:div>
    <w:div w:id="259333106">
      <w:bodyDiv w:val="1"/>
      <w:marLeft w:val="0"/>
      <w:marRight w:val="0"/>
      <w:marTop w:val="0"/>
      <w:marBottom w:val="0"/>
      <w:divBdr>
        <w:top w:val="none" w:sz="0" w:space="0" w:color="auto"/>
        <w:left w:val="none" w:sz="0" w:space="0" w:color="auto"/>
        <w:bottom w:val="none" w:sz="0" w:space="0" w:color="auto"/>
        <w:right w:val="none" w:sz="0" w:space="0" w:color="auto"/>
      </w:divBdr>
    </w:div>
    <w:div w:id="883098997">
      <w:bodyDiv w:val="1"/>
      <w:marLeft w:val="0"/>
      <w:marRight w:val="0"/>
      <w:marTop w:val="0"/>
      <w:marBottom w:val="0"/>
      <w:divBdr>
        <w:top w:val="none" w:sz="0" w:space="0" w:color="auto"/>
        <w:left w:val="none" w:sz="0" w:space="0" w:color="auto"/>
        <w:bottom w:val="none" w:sz="0" w:space="0" w:color="auto"/>
        <w:right w:val="none" w:sz="0" w:space="0" w:color="auto"/>
      </w:divBdr>
    </w:div>
    <w:div w:id="943150948">
      <w:bodyDiv w:val="1"/>
      <w:marLeft w:val="0"/>
      <w:marRight w:val="0"/>
      <w:marTop w:val="0"/>
      <w:marBottom w:val="0"/>
      <w:divBdr>
        <w:top w:val="none" w:sz="0" w:space="0" w:color="auto"/>
        <w:left w:val="none" w:sz="0" w:space="0" w:color="auto"/>
        <w:bottom w:val="none" w:sz="0" w:space="0" w:color="auto"/>
        <w:right w:val="none" w:sz="0" w:space="0" w:color="auto"/>
      </w:divBdr>
    </w:div>
    <w:div w:id="958995845">
      <w:bodyDiv w:val="1"/>
      <w:marLeft w:val="0"/>
      <w:marRight w:val="0"/>
      <w:marTop w:val="0"/>
      <w:marBottom w:val="0"/>
      <w:divBdr>
        <w:top w:val="none" w:sz="0" w:space="0" w:color="auto"/>
        <w:left w:val="none" w:sz="0" w:space="0" w:color="auto"/>
        <w:bottom w:val="none" w:sz="0" w:space="0" w:color="auto"/>
        <w:right w:val="none" w:sz="0" w:space="0" w:color="auto"/>
      </w:divBdr>
    </w:div>
    <w:div w:id="1410036875">
      <w:bodyDiv w:val="1"/>
      <w:marLeft w:val="0"/>
      <w:marRight w:val="0"/>
      <w:marTop w:val="0"/>
      <w:marBottom w:val="0"/>
      <w:divBdr>
        <w:top w:val="none" w:sz="0" w:space="0" w:color="auto"/>
        <w:left w:val="none" w:sz="0" w:space="0" w:color="auto"/>
        <w:bottom w:val="none" w:sz="0" w:space="0" w:color="auto"/>
        <w:right w:val="none" w:sz="0" w:space="0" w:color="auto"/>
      </w:divBdr>
      <w:divsChild>
        <w:div w:id="209850951">
          <w:marLeft w:val="0"/>
          <w:marRight w:val="0"/>
          <w:marTop w:val="0"/>
          <w:marBottom w:val="0"/>
          <w:divBdr>
            <w:top w:val="none" w:sz="0" w:space="0" w:color="auto"/>
            <w:left w:val="none" w:sz="0" w:space="0" w:color="auto"/>
            <w:bottom w:val="none" w:sz="0" w:space="0" w:color="auto"/>
            <w:right w:val="none" w:sz="0" w:space="0" w:color="auto"/>
          </w:divBdr>
          <w:divsChild>
            <w:div w:id="216748124">
              <w:marLeft w:val="0"/>
              <w:marRight w:val="0"/>
              <w:marTop w:val="0"/>
              <w:marBottom w:val="0"/>
              <w:divBdr>
                <w:top w:val="none" w:sz="0" w:space="0" w:color="auto"/>
                <w:left w:val="none" w:sz="0" w:space="0" w:color="auto"/>
                <w:bottom w:val="none" w:sz="0" w:space="0" w:color="auto"/>
                <w:right w:val="none" w:sz="0" w:space="0" w:color="auto"/>
              </w:divBdr>
              <w:divsChild>
                <w:div w:id="825046844">
                  <w:marLeft w:val="0"/>
                  <w:marRight w:val="0"/>
                  <w:marTop w:val="0"/>
                  <w:marBottom w:val="0"/>
                  <w:divBdr>
                    <w:top w:val="none" w:sz="0" w:space="0" w:color="auto"/>
                    <w:left w:val="none" w:sz="0" w:space="0" w:color="auto"/>
                    <w:bottom w:val="none" w:sz="0" w:space="0" w:color="auto"/>
                    <w:right w:val="none" w:sz="0" w:space="0" w:color="auto"/>
                  </w:divBdr>
                  <w:divsChild>
                    <w:div w:id="1100830407">
                      <w:marLeft w:val="0"/>
                      <w:marRight w:val="0"/>
                      <w:marTop w:val="0"/>
                      <w:marBottom w:val="0"/>
                      <w:divBdr>
                        <w:top w:val="none" w:sz="0" w:space="0" w:color="auto"/>
                        <w:left w:val="none" w:sz="0" w:space="0" w:color="auto"/>
                        <w:bottom w:val="none" w:sz="0" w:space="0" w:color="auto"/>
                        <w:right w:val="none" w:sz="0" w:space="0" w:color="auto"/>
                      </w:divBdr>
                      <w:divsChild>
                        <w:div w:id="174898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152961">
          <w:marLeft w:val="0"/>
          <w:marRight w:val="0"/>
          <w:marTop w:val="0"/>
          <w:marBottom w:val="0"/>
          <w:divBdr>
            <w:top w:val="none" w:sz="0" w:space="0" w:color="auto"/>
            <w:left w:val="none" w:sz="0" w:space="0" w:color="auto"/>
            <w:bottom w:val="none" w:sz="0" w:space="0" w:color="auto"/>
            <w:right w:val="none" w:sz="0" w:space="0" w:color="auto"/>
          </w:divBdr>
          <w:divsChild>
            <w:div w:id="1479613845">
              <w:marLeft w:val="0"/>
              <w:marRight w:val="0"/>
              <w:marTop w:val="0"/>
              <w:marBottom w:val="0"/>
              <w:divBdr>
                <w:top w:val="none" w:sz="0" w:space="0" w:color="auto"/>
                <w:left w:val="none" w:sz="0" w:space="0" w:color="auto"/>
                <w:bottom w:val="none" w:sz="0" w:space="0" w:color="auto"/>
                <w:right w:val="none" w:sz="0" w:space="0" w:color="auto"/>
              </w:divBdr>
              <w:divsChild>
                <w:div w:id="41292016">
                  <w:marLeft w:val="0"/>
                  <w:marRight w:val="0"/>
                  <w:marTop w:val="0"/>
                  <w:marBottom w:val="0"/>
                  <w:divBdr>
                    <w:top w:val="none" w:sz="0" w:space="0" w:color="auto"/>
                    <w:left w:val="none" w:sz="0" w:space="0" w:color="auto"/>
                    <w:bottom w:val="none" w:sz="0" w:space="0" w:color="auto"/>
                    <w:right w:val="none" w:sz="0" w:space="0" w:color="auto"/>
                  </w:divBdr>
                  <w:divsChild>
                    <w:div w:id="1913811392">
                      <w:marLeft w:val="0"/>
                      <w:marRight w:val="0"/>
                      <w:marTop w:val="0"/>
                      <w:marBottom w:val="0"/>
                      <w:divBdr>
                        <w:top w:val="none" w:sz="0" w:space="0" w:color="auto"/>
                        <w:left w:val="none" w:sz="0" w:space="0" w:color="auto"/>
                        <w:bottom w:val="none" w:sz="0" w:space="0" w:color="auto"/>
                        <w:right w:val="none" w:sz="0" w:space="0" w:color="auto"/>
                      </w:divBdr>
                      <w:divsChild>
                        <w:div w:id="80642046">
                          <w:marLeft w:val="0"/>
                          <w:marRight w:val="0"/>
                          <w:marTop w:val="0"/>
                          <w:marBottom w:val="0"/>
                          <w:divBdr>
                            <w:top w:val="none" w:sz="0" w:space="0" w:color="auto"/>
                            <w:left w:val="none" w:sz="0" w:space="0" w:color="auto"/>
                            <w:bottom w:val="none" w:sz="0" w:space="0" w:color="auto"/>
                            <w:right w:val="none" w:sz="0" w:space="0" w:color="auto"/>
                          </w:divBdr>
                          <w:divsChild>
                            <w:div w:id="440034942">
                              <w:marLeft w:val="0"/>
                              <w:marRight w:val="0"/>
                              <w:marTop w:val="0"/>
                              <w:marBottom w:val="0"/>
                              <w:divBdr>
                                <w:top w:val="none" w:sz="0" w:space="0" w:color="auto"/>
                                <w:left w:val="none" w:sz="0" w:space="0" w:color="auto"/>
                                <w:bottom w:val="none" w:sz="0" w:space="0" w:color="auto"/>
                                <w:right w:val="none" w:sz="0" w:space="0" w:color="auto"/>
                              </w:divBdr>
                              <w:divsChild>
                                <w:div w:id="701519211">
                                  <w:marLeft w:val="0"/>
                                  <w:marRight w:val="0"/>
                                  <w:marTop w:val="0"/>
                                  <w:marBottom w:val="0"/>
                                  <w:divBdr>
                                    <w:top w:val="none" w:sz="0" w:space="0" w:color="auto"/>
                                    <w:left w:val="none" w:sz="0" w:space="0" w:color="auto"/>
                                    <w:bottom w:val="none" w:sz="0" w:space="0" w:color="auto"/>
                                    <w:right w:val="none" w:sz="0" w:space="0" w:color="auto"/>
                                  </w:divBdr>
                                  <w:divsChild>
                                    <w:div w:id="554701603">
                                      <w:marLeft w:val="0"/>
                                      <w:marRight w:val="0"/>
                                      <w:marTop w:val="0"/>
                                      <w:marBottom w:val="0"/>
                                      <w:divBdr>
                                        <w:top w:val="none" w:sz="0" w:space="0" w:color="auto"/>
                                        <w:left w:val="none" w:sz="0" w:space="0" w:color="auto"/>
                                        <w:bottom w:val="none" w:sz="0" w:space="0" w:color="auto"/>
                                        <w:right w:val="none" w:sz="0" w:space="0" w:color="auto"/>
                                      </w:divBdr>
                                      <w:divsChild>
                                        <w:div w:id="97406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286796">
          <w:marLeft w:val="0"/>
          <w:marRight w:val="0"/>
          <w:marTop w:val="0"/>
          <w:marBottom w:val="0"/>
          <w:divBdr>
            <w:top w:val="none" w:sz="0" w:space="0" w:color="auto"/>
            <w:left w:val="none" w:sz="0" w:space="0" w:color="auto"/>
            <w:bottom w:val="none" w:sz="0" w:space="0" w:color="auto"/>
            <w:right w:val="none" w:sz="0" w:space="0" w:color="auto"/>
          </w:divBdr>
          <w:divsChild>
            <w:div w:id="409666966">
              <w:marLeft w:val="0"/>
              <w:marRight w:val="0"/>
              <w:marTop w:val="0"/>
              <w:marBottom w:val="0"/>
              <w:divBdr>
                <w:top w:val="none" w:sz="0" w:space="0" w:color="auto"/>
                <w:left w:val="none" w:sz="0" w:space="0" w:color="auto"/>
                <w:bottom w:val="none" w:sz="0" w:space="0" w:color="auto"/>
                <w:right w:val="none" w:sz="0" w:space="0" w:color="auto"/>
              </w:divBdr>
              <w:divsChild>
                <w:div w:id="732969618">
                  <w:marLeft w:val="0"/>
                  <w:marRight w:val="0"/>
                  <w:marTop w:val="0"/>
                  <w:marBottom w:val="0"/>
                  <w:divBdr>
                    <w:top w:val="none" w:sz="0" w:space="0" w:color="auto"/>
                    <w:left w:val="none" w:sz="0" w:space="0" w:color="auto"/>
                    <w:bottom w:val="none" w:sz="0" w:space="0" w:color="auto"/>
                    <w:right w:val="none" w:sz="0" w:space="0" w:color="auto"/>
                  </w:divBdr>
                  <w:divsChild>
                    <w:div w:id="1478230617">
                      <w:marLeft w:val="0"/>
                      <w:marRight w:val="0"/>
                      <w:marTop w:val="0"/>
                      <w:marBottom w:val="0"/>
                      <w:divBdr>
                        <w:top w:val="none" w:sz="0" w:space="0" w:color="auto"/>
                        <w:left w:val="none" w:sz="0" w:space="0" w:color="auto"/>
                        <w:bottom w:val="none" w:sz="0" w:space="0" w:color="auto"/>
                        <w:right w:val="none" w:sz="0" w:space="0" w:color="auto"/>
                      </w:divBdr>
                      <w:divsChild>
                        <w:div w:id="6015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667286">
          <w:marLeft w:val="0"/>
          <w:marRight w:val="0"/>
          <w:marTop w:val="0"/>
          <w:marBottom w:val="0"/>
          <w:divBdr>
            <w:top w:val="none" w:sz="0" w:space="0" w:color="auto"/>
            <w:left w:val="none" w:sz="0" w:space="0" w:color="auto"/>
            <w:bottom w:val="none" w:sz="0" w:space="0" w:color="auto"/>
            <w:right w:val="none" w:sz="0" w:space="0" w:color="auto"/>
          </w:divBdr>
          <w:divsChild>
            <w:div w:id="1418089656">
              <w:marLeft w:val="0"/>
              <w:marRight w:val="0"/>
              <w:marTop w:val="0"/>
              <w:marBottom w:val="0"/>
              <w:divBdr>
                <w:top w:val="none" w:sz="0" w:space="0" w:color="auto"/>
                <w:left w:val="none" w:sz="0" w:space="0" w:color="auto"/>
                <w:bottom w:val="none" w:sz="0" w:space="0" w:color="auto"/>
                <w:right w:val="none" w:sz="0" w:space="0" w:color="auto"/>
              </w:divBdr>
              <w:divsChild>
                <w:div w:id="241835773">
                  <w:marLeft w:val="0"/>
                  <w:marRight w:val="0"/>
                  <w:marTop w:val="0"/>
                  <w:marBottom w:val="0"/>
                  <w:divBdr>
                    <w:top w:val="none" w:sz="0" w:space="0" w:color="auto"/>
                    <w:left w:val="none" w:sz="0" w:space="0" w:color="auto"/>
                    <w:bottom w:val="none" w:sz="0" w:space="0" w:color="auto"/>
                    <w:right w:val="none" w:sz="0" w:space="0" w:color="auto"/>
                  </w:divBdr>
                  <w:divsChild>
                    <w:div w:id="587007527">
                      <w:marLeft w:val="0"/>
                      <w:marRight w:val="0"/>
                      <w:marTop w:val="0"/>
                      <w:marBottom w:val="0"/>
                      <w:divBdr>
                        <w:top w:val="none" w:sz="0" w:space="0" w:color="auto"/>
                        <w:left w:val="none" w:sz="0" w:space="0" w:color="auto"/>
                        <w:bottom w:val="none" w:sz="0" w:space="0" w:color="auto"/>
                        <w:right w:val="none" w:sz="0" w:space="0" w:color="auto"/>
                      </w:divBdr>
                      <w:divsChild>
                        <w:div w:id="503739561">
                          <w:marLeft w:val="0"/>
                          <w:marRight w:val="0"/>
                          <w:marTop w:val="0"/>
                          <w:marBottom w:val="0"/>
                          <w:divBdr>
                            <w:top w:val="none" w:sz="0" w:space="0" w:color="auto"/>
                            <w:left w:val="none" w:sz="0" w:space="0" w:color="auto"/>
                            <w:bottom w:val="none" w:sz="0" w:space="0" w:color="auto"/>
                            <w:right w:val="none" w:sz="0" w:space="0" w:color="auto"/>
                          </w:divBdr>
                          <w:divsChild>
                            <w:div w:id="680395900">
                              <w:marLeft w:val="0"/>
                              <w:marRight w:val="0"/>
                              <w:marTop w:val="0"/>
                              <w:marBottom w:val="0"/>
                              <w:divBdr>
                                <w:top w:val="none" w:sz="0" w:space="0" w:color="auto"/>
                                <w:left w:val="none" w:sz="0" w:space="0" w:color="auto"/>
                                <w:bottom w:val="none" w:sz="0" w:space="0" w:color="auto"/>
                                <w:right w:val="none" w:sz="0" w:space="0" w:color="auto"/>
                              </w:divBdr>
                              <w:divsChild>
                                <w:div w:id="1082263433">
                                  <w:marLeft w:val="0"/>
                                  <w:marRight w:val="0"/>
                                  <w:marTop w:val="0"/>
                                  <w:marBottom w:val="0"/>
                                  <w:divBdr>
                                    <w:top w:val="none" w:sz="0" w:space="0" w:color="auto"/>
                                    <w:left w:val="none" w:sz="0" w:space="0" w:color="auto"/>
                                    <w:bottom w:val="none" w:sz="0" w:space="0" w:color="auto"/>
                                    <w:right w:val="none" w:sz="0" w:space="0" w:color="auto"/>
                                  </w:divBdr>
                                  <w:divsChild>
                                    <w:div w:id="1826817740">
                                      <w:marLeft w:val="0"/>
                                      <w:marRight w:val="0"/>
                                      <w:marTop w:val="0"/>
                                      <w:marBottom w:val="0"/>
                                      <w:divBdr>
                                        <w:top w:val="none" w:sz="0" w:space="0" w:color="auto"/>
                                        <w:left w:val="none" w:sz="0" w:space="0" w:color="auto"/>
                                        <w:bottom w:val="none" w:sz="0" w:space="0" w:color="auto"/>
                                        <w:right w:val="none" w:sz="0" w:space="0" w:color="auto"/>
                                      </w:divBdr>
                                      <w:divsChild>
                                        <w:div w:id="95193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839405">
          <w:marLeft w:val="0"/>
          <w:marRight w:val="0"/>
          <w:marTop w:val="0"/>
          <w:marBottom w:val="0"/>
          <w:divBdr>
            <w:top w:val="none" w:sz="0" w:space="0" w:color="auto"/>
            <w:left w:val="none" w:sz="0" w:space="0" w:color="auto"/>
            <w:bottom w:val="none" w:sz="0" w:space="0" w:color="auto"/>
            <w:right w:val="none" w:sz="0" w:space="0" w:color="auto"/>
          </w:divBdr>
          <w:divsChild>
            <w:div w:id="1991977637">
              <w:marLeft w:val="0"/>
              <w:marRight w:val="0"/>
              <w:marTop w:val="0"/>
              <w:marBottom w:val="0"/>
              <w:divBdr>
                <w:top w:val="none" w:sz="0" w:space="0" w:color="auto"/>
                <w:left w:val="none" w:sz="0" w:space="0" w:color="auto"/>
                <w:bottom w:val="none" w:sz="0" w:space="0" w:color="auto"/>
                <w:right w:val="none" w:sz="0" w:space="0" w:color="auto"/>
              </w:divBdr>
              <w:divsChild>
                <w:div w:id="927467166">
                  <w:marLeft w:val="0"/>
                  <w:marRight w:val="0"/>
                  <w:marTop w:val="0"/>
                  <w:marBottom w:val="0"/>
                  <w:divBdr>
                    <w:top w:val="none" w:sz="0" w:space="0" w:color="auto"/>
                    <w:left w:val="none" w:sz="0" w:space="0" w:color="auto"/>
                    <w:bottom w:val="none" w:sz="0" w:space="0" w:color="auto"/>
                    <w:right w:val="none" w:sz="0" w:space="0" w:color="auto"/>
                  </w:divBdr>
                  <w:divsChild>
                    <w:div w:id="659771142">
                      <w:marLeft w:val="0"/>
                      <w:marRight w:val="0"/>
                      <w:marTop w:val="0"/>
                      <w:marBottom w:val="0"/>
                      <w:divBdr>
                        <w:top w:val="none" w:sz="0" w:space="0" w:color="auto"/>
                        <w:left w:val="none" w:sz="0" w:space="0" w:color="auto"/>
                        <w:bottom w:val="none" w:sz="0" w:space="0" w:color="auto"/>
                        <w:right w:val="none" w:sz="0" w:space="0" w:color="auto"/>
                      </w:divBdr>
                      <w:divsChild>
                        <w:div w:id="8702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447978">
          <w:marLeft w:val="0"/>
          <w:marRight w:val="0"/>
          <w:marTop w:val="0"/>
          <w:marBottom w:val="0"/>
          <w:divBdr>
            <w:top w:val="none" w:sz="0" w:space="0" w:color="auto"/>
            <w:left w:val="none" w:sz="0" w:space="0" w:color="auto"/>
            <w:bottom w:val="none" w:sz="0" w:space="0" w:color="auto"/>
            <w:right w:val="none" w:sz="0" w:space="0" w:color="auto"/>
          </w:divBdr>
          <w:divsChild>
            <w:div w:id="1803309470">
              <w:marLeft w:val="0"/>
              <w:marRight w:val="0"/>
              <w:marTop w:val="0"/>
              <w:marBottom w:val="0"/>
              <w:divBdr>
                <w:top w:val="none" w:sz="0" w:space="0" w:color="auto"/>
                <w:left w:val="none" w:sz="0" w:space="0" w:color="auto"/>
                <w:bottom w:val="none" w:sz="0" w:space="0" w:color="auto"/>
                <w:right w:val="none" w:sz="0" w:space="0" w:color="auto"/>
              </w:divBdr>
              <w:divsChild>
                <w:div w:id="362169031">
                  <w:marLeft w:val="0"/>
                  <w:marRight w:val="0"/>
                  <w:marTop w:val="0"/>
                  <w:marBottom w:val="0"/>
                  <w:divBdr>
                    <w:top w:val="none" w:sz="0" w:space="0" w:color="auto"/>
                    <w:left w:val="none" w:sz="0" w:space="0" w:color="auto"/>
                    <w:bottom w:val="none" w:sz="0" w:space="0" w:color="auto"/>
                    <w:right w:val="none" w:sz="0" w:space="0" w:color="auto"/>
                  </w:divBdr>
                  <w:divsChild>
                    <w:div w:id="1524519095">
                      <w:marLeft w:val="0"/>
                      <w:marRight w:val="0"/>
                      <w:marTop w:val="0"/>
                      <w:marBottom w:val="0"/>
                      <w:divBdr>
                        <w:top w:val="none" w:sz="0" w:space="0" w:color="auto"/>
                        <w:left w:val="none" w:sz="0" w:space="0" w:color="auto"/>
                        <w:bottom w:val="none" w:sz="0" w:space="0" w:color="auto"/>
                        <w:right w:val="none" w:sz="0" w:space="0" w:color="auto"/>
                      </w:divBdr>
                      <w:divsChild>
                        <w:div w:id="1618566306">
                          <w:marLeft w:val="0"/>
                          <w:marRight w:val="0"/>
                          <w:marTop w:val="0"/>
                          <w:marBottom w:val="0"/>
                          <w:divBdr>
                            <w:top w:val="none" w:sz="0" w:space="0" w:color="auto"/>
                            <w:left w:val="none" w:sz="0" w:space="0" w:color="auto"/>
                            <w:bottom w:val="none" w:sz="0" w:space="0" w:color="auto"/>
                            <w:right w:val="none" w:sz="0" w:space="0" w:color="auto"/>
                          </w:divBdr>
                          <w:divsChild>
                            <w:div w:id="165879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944261">
          <w:marLeft w:val="0"/>
          <w:marRight w:val="0"/>
          <w:marTop w:val="0"/>
          <w:marBottom w:val="0"/>
          <w:divBdr>
            <w:top w:val="none" w:sz="0" w:space="0" w:color="auto"/>
            <w:left w:val="none" w:sz="0" w:space="0" w:color="auto"/>
            <w:bottom w:val="none" w:sz="0" w:space="0" w:color="auto"/>
            <w:right w:val="none" w:sz="0" w:space="0" w:color="auto"/>
          </w:divBdr>
          <w:divsChild>
            <w:div w:id="1924295403">
              <w:marLeft w:val="0"/>
              <w:marRight w:val="0"/>
              <w:marTop w:val="0"/>
              <w:marBottom w:val="0"/>
              <w:divBdr>
                <w:top w:val="none" w:sz="0" w:space="0" w:color="auto"/>
                <w:left w:val="none" w:sz="0" w:space="0" w:color="auto"/>
                <w:bottom w:val="none" w:sz="0" w:space="0" w:color="auto"/>
                <w:right w:val="none" w:sz="0" w:space="0" w:color="auto"/>
              </w:divBdr>
              <w:divsChild>
                <w:div w:id="1301687305">
                  <w:marLeft w:val="0"/>
                  <w:marRight w:val="0"/>
                  <w:marTop w:val="0"/>
                  <w:marBottom w:val="0"/>
                  <w:divBdr>
                    <w:top w:val="none" w:sz="0" w:space="0" w:color="auto"/>
                    <w:left w:val="none" w:sz="0" w:space="0" w:color="auto"/>
                    <w:bottom w:val="none" w:sz="0" w:space="0" w:color="auto"/>
                    <w:right w:val="none" w:sz="0" w:space="0" w:color="auto"/>
                  </w:divBdr>
                  <w:divsChild>
                    <w:div w:id="1637027272">
                      <w:marLeft w:val="0"/>
                      <w:marRight w:val="0"/>
                      <w:marTop w:val="0"/>
                      <w:marBottom w:val="0"/>
                      <w:divBdr>
                        <w:top w:val="none" w:sz="0" w:space="0" w:color="auto"/>
                        <w:left w:val="none" w:sz="0" w:space="0" w:color="auto"/>
                        <w:bottom w:val="none" w:sz="0" w:space="0" w:color="auto"/>
                        <w:right w:val="none" w:sz="0" w:space="0" w:color="auto"/>
                      </w:divBdr>
                      <w:divsChild>
                        <w:div w:id="1820032425">
                          <w:marLeft w:val="0"/>
                          <w:marRight w:val="0"/>
                          <w:marTop w:val="0"/>
                          <w:marBottom w:val="0"/>
                          <w:divBdr>
                            <w:top w:val="none" w:sz="0" w:space="0" w:color="auto"/>
                            <w:left w:val="none" w:sz="0" w:space="0" w:color="auto"/>
                            <w:bottom w:val="none" w:sz="0" w:space="0" w:color="auto"/>
                            <w:right w:val="none" w:sz="0" w:space="0" w:color="auto"/>
                          </w:divBdr>
                          <w:divsChild>
                            <w:div w:id="72995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300978">
      <w:bodyDiv w:val="1"/>
      <w:marLeft w:val="0"/>
      <w:marRight w:val="0"/>
      <w:marTop w:val="0"/>
      <w:marBottom w:val="0"/>
      <w:divBdr>
        <w:top w:val="none" w:sz="0" w:space="0" w:color="auto"/>
        <w:left w:val="none" w:sz="0" w:space="0" w:color="auto"/>
        <w:bottom w:val="none" w:sz="0" w:space="0" w:color="auto"/>
        <w:right w:val="none" w:sz="0" w:space="0" w:color="auto"/>
      </w:divBdr>
    </w:div>
    <w:div w:id="1630894684">
      <w:bodyDiv w:val="1"/>
      <w:marLeft w:val="0"/>
      <w:marRight w:val="0"/>
      <w:marTop w:val="0"/>
      <w:marBottom w:val="0"/>
      <w:divBdr>
        <w:top w:val="none" w:sz="0" w:space="0" w:color="auto"/>
        <w:left w:val="none" w:sz="0" w:space="0" w:color="auto"/>
        <w:bottom w:val="none" w:sz="0" w:space="0" w:color="auto"/>
        <w:right w:val="none" w:sz="0" w:space="0" w:color="auto"/>
      </w:divBdr>
    </w:div>
    <w:div w:id="1654482087">
      <w:bodyDiv w:val="1"/>
      <w:marLeft w:val="0"/>
      <w:marRight w:val="0"/>
      <w:marTop w:val="0"/>
      <w:marBottom w:val="0"/>
      <w:divBdr>
        <w:top w:val="none" w:sz="0" w:space="0" w:color="auto"/>
        <w:left w:val="none" w:sz="0" w:space="0" w:color="auto"/>
        <w:bottom w:val="none" w:sz="0" w:space="0" w:color="auto"/>
        <w:right w:val="none" w:sz="0" w:space="0" w:color="auto"/>
      </w:divBdr>
    </w:div>
    <w:div w:id="1765608176">
      <w:bodyDiv w:val="1"/>
      <w:marLeft w:val="0"/>
      <w:marRight w:val="0"/>
      <w:marTop w:val="0"/>
      <w:marBottom w:val="0"/>
      <w:divBdr>
        <w:top w:val="none" w:sz="0" w:space="0" w:color="auto"/>
        <w:left w:val="none" w:sz="0" w:space="0" w:color="auto"/>
        <w:bottom w:val="none" w:sz="0" w:space="0" w:color="auto"/>
        <w:right w:val="none" w:sz="0" w:space="0" w:color="auto"/>
      </w:divBdr>
    </w:div>
    <w:div w:id="1773472242">
      <w:bodyDiv w:val="1"/>
      <w:marLeft w:val="0"/>
      <w:marRight w:val="0"/>
      <w:marTop w:val="0"/>
      <w:marBottom w:val="0"/>
      <w:divBdr>
        <w:top w:val="none" w:sz="0" w:space="0" w:color="auto"/>
        <w:left w:val="none" w:sz="0" w:space="0" w:color="auto"/>
        <w:bottom w:val="none" w:sz="0" w:space="0" w:color="auto"/>
        <w:right w:val="none" w:sz="0" w:space="0" w:color="auto"/>
      </w:divBdr>
    </w:div>
    <w:div w:id="200909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twiseman@aylshamhigh.norfolk.sch.uk" TargetMode="External"/><Relationship Id="rId18" Type="http://schemas.openxmlformats.org/officeDocument/2006/relationships/hyperlink" Target="https://www.hse.gov.uk/young-workers/index.htm"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50.png"/><Relationship Id="rId17" Type="http://schemas.openxmlformats.org/officeDocument/2006/relationships/hyperlink" Target="https://www.hse.gov.uk/pubns/hse40.PDF" TargetMode="External"/><Relationship Id="rId2" Type="http://schemas.openxmlformats.org/officeDocument/2006/relationships/numbering" Target="numbering.xml"/><Relationship Id="rId16" Type="http://schemas.openxmlformats.org/officeDocument/2006/relationships/hyperlink" Target="http://www.aylshamhigh.com/workexperien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mailto:twiseman@aylshamhigh.norfolk.sch.uk"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www.aylshamhigh.com/workexperience"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AC9DC-67AF-4AA4-9CA8-661A8CAC8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3860</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Aylsham High School</Company>
  <LinksUpToDate>false</LinksUpToDate>
  <CharactersWithSpaces>25817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Auber Emmalucy</dc:creator>
  <cp:keywords/>
  <dc:description/>
  <cp:lastModifiedBy>Wiseman, Tanya</cp:lastModifiedBy>
  <cp:revision>15</cp:revision>
  <cp:lastPrinted>2022-06-20T12:23:00Z</cp:lastPrinted>
  <dcterms:created xsi:type="dcterms:W3CDTF">2025-09-23T09:38:00Z</dcterms:created>
  <dcterms:modified xsi:type="dcterms:W3CDTF">2025-09-23T09:47:00Z</dcterms:modified>
</cp:coreProperties>
</file>